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5D1426">
        <w:rPr>
          <w:b/>
          <w:sz w:val="36"/>
          <w:szCs w:val="36"/>
        </w:rPr>
        <w:t>2.10</w:t>
      </w:r>
      <w:r w:rsidR="00DF7B23" w:rsidRPr="00071D5F">
        <w:rPr>
          <w:b/>
          <w:sz w:val="36"/>
          <w:szCs w:val="36"/>
        </w:rPr>
        <w:t>.2019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proofErr w:type="gram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>Radka</w:t>
      </w:r>
      <w:proofErr w:type="gramEnd"/>
      <w:r w:rsidR="00CB55A8">
        <w:rPr>
          <w:rFonts w:cs="Calibri"/>
        </w:rPr>
        <w:t xml:space="preserve"> Stránská, Štěpán </w:t>
      </w:r>
      <w:proofErr w:type="spellStart"/>
      <w:r w:rsidR="00CB55A8">
        <w:rPr>
          <w:rFonts w:cs="Calibri"/>
        </w:rPr>
        <w:t>Sutner</w:t>
      </w:r>
      <w:proofErr w:type="spellEnd"/>
      <w:r w:rsidR="001532C4">
        <w:rPr>
          <w:rFonts w:cs="Calibri"/>
        </w:rPr>
        <w:t>, 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1532C4">
        <w:rPr>
          <w:rFonts w:cs="Calibri"/>
        </w:rPr>
        <w:t xml:space="preserve"> a Mgr. Dušan Vrabec</w:t>
      </w:r>
    </w:p>
    <w:p w:rsidR="00510EC8" w:rsidRDefault="00CB55A8" w:rsidP="00510EC8">
      <w:pPr>
        <w:pStyle w:val="Normlnweb"/>
        <w:spacing w:before="278" w:beforeAutospacing="0" w:after="0"/>
        <w:rPr>
          <w:rFonts w:ascii="Calibri" w:hAnsi="Calibri" w:cs="Calibri"/>
        </w:rPr>
      </w:pPr>
      <w:r w:rsidRPr="00CB55A8">
        <w:rPr>
          <w:b/>
        </w:rPr>
        <w:t xml:space="preserve">Omluvení členové zastupitelstva: </w:t>
      </w:r>
      <w:r w:rsidR="005D1426" w:rsidRPr="00997B10">
        <w:rPr>
          <w:rFonts w:asciiTheme="minorHAnsi" w:hAnsiTheme="minorHAnsi" w:cs="Calibri"/>
        </w:rPr>
        <w:t xml:space="preserve">Jaromír </w:t>
      </w:r>
      <w:proofErr w:type="spellStart"/>
      <w:r w:rsidR="005D1426" w:rsidRPr="00997B10">
        <w:rPr>
          <w:rFonts w:asciiTheme="minorHAnsi" w:hAnsiTheme="minorHAnsi" w:cs="Calibri"/>
        </w:rPr>
        <w:t>Militký</w:t>
      </w:r>
      <w:proofErr w:type="spellEnd"/>
      <w:r w:rsidR="005D1426">
        <w:rPr>
          <w:rFonts w:asciiTheme="minorHAnsi" w:hAnsiTheme="minorHAnsi" w:cs="Calibri"/>
        </w:rPr>
        <w:t>, Ing. Petr Jiránek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604443" w:rsidRPr="00604443" w:rsidRDefault="00604443" w:rsidP="00604443">
      <w:pPr>
        <w:pStyle w:val="Odstavecseseznamem"/>
        <w:numPr>
          <w:ilvl w:val="0"/>
          <w:numId w:val="39"/>
        </w:numPr>
        <w:ind w:left="644"/>
        <w:rPr>
          <w:b/>
          <w:sz w:val="28"/>
          <w:szCs w:val="28"/>
        </w:rPr>
      </w:pPr>
      <w:r w:rsidRPr="00604443">
        <w:rPr>
          <w:b/>
          <w:sz w:val="28"/>
          <w:szCs w:val="28"/>
        </w:rPr>
        <w:t>Úkoly z minulého jednání zastupitelstva</w:t>
      </w:r>
    </w:p>
    <w:p w:rsidR="00604443" w:rsidRPr="00604443" w:rsidRDefault="00604443" w:rsidP="00604443">
      <w:pPr>
        <w:pStyle w:val="Odstavecseseznamem"/>
        <w:numPr>
          <w:ilvl w:val="0"/>
          <w:numId w:val="39"/>
        </w:numPr>
        <w:ind w:left="644"/>
        <w:rPr>
          <w:b/>
          <w:sz w:val="28"/>
          <w:szCs w:val="28"/>
        </w:rPr>
      </w:pPr>
      <w:r w:rsidRPr="00604443">
        <w:rPr>
          <w:b/>
          <w:sz w:val="28"/>
          <w:szCs w:val="28"/>
        </w:rPr>
        <w:t>Otevírání obálek – výběrové řízení na veřejné osvětlení Na Chmelnici</w:t>
      </w:r>
    </w:p>
    <w:p w:rsidR="00604443" w:rsidRPr="00604443" w:rsidRDefault="00604443" w:rsidP="00604443">
      <w:pPr>
        <w:pStyle w:val="Odstavecseseznamem"/>
        <w:numPr>
          <w:ilvl w:val="0"/>
          <w:numId w:val="39"/>
        </w:numPr>
        <w:ind w:left="644"/>
        <w:rPr>
          <w:b/>
          <w:sz w:val="28"/>
          <w:szCs w:val="28"/>
        </w:rPr>
      </w:pPr>
      <w:r w:rsidRPr="00604443">
        <w:rPr>
          <w:b/>
          <w:sz w:val="28"/>
          <w:szCs w:val="28"/>
        </w:rPr>
        <w:t>Informace k průběhu rekonstrukce víceúčelové budovy</w:t>
      </w:r>
    </w:p>
    <w:p w:rsidR="00604443" w:rsidRPr="00604443" w:rsidRDefault="00604443" w:rsidP="00604443">
      <w:pPr>
        <w:pStyle w:val="Odstavecseseznamem"/>
        <w:numPr>
          <w:ilvl w:val="0"/>
          <w:numId w:val="39"/>
        </w:numPr>
        <w:ind w:left="644"/>
        <w:rPr>
          <w:b/>
          <w:sz w:val="28"/>
          <w:szCs w:val="28"/>
        </w:rPr>
      </w:pPr>
      <w:r w:rsidRPr="00604443">
        <w:rPr>
          <w:b/>
          <w:sz w:val="28"/>
          <w:szCs w:val="28"/>
        </w:rPr>
        <w:t>Informace k sázení stromů</w:t>
      </w:r>
    </w:p>
    <w:p w:rsidR="00604443" w:rsidRPr="006209B3" w:rsidRDefault="00604443" w:rsidP="00604443">
      <w:pPr>
        <w:pStyle w:val="Odstavecseseznamem"/>
        <w:numPr>
          <w:ilvl w:val="0"/>
          <w:numId w:val="39"/>
        </w:numPr>
        <w:ind w:left="644"/>
        <w:rPr>
          <w:b/>
          <w:sz w:val="24"/>
          <w:szCs w:val="24"/>
        </w:rPr>
      </w:pPr>
      <w:r w:rsidRPr="00604443">
        <w:rPr>
          <w:b/>
          <w:sz w:val="28"/>
          <w:szCs w:val="28"/>
        </w:rPr>
        <w:t>Různé</w:t>
      </w: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 w:rsidR="00A10EDC">
        <w:rPr>
          <w:b/>
          <w:i/>
        </w:rPr>
        <w:t>5</w:t>
      </w:r>
      <w:r w:rsidR="00997B10">
        <w:rPr>
          <w:b/>
          <w:i/>
        </w:rPr>
        <w:t xml:space="preserve"> </w:t>
      </w:r>
      <w:r w:rsidR="0022666F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 w:rsidR="003530CC">
        <w:rPr>
          <w:rFonts w:cs="Calibri"/>
          <w:b/>
          <w:i/>
        </w:rPr>
        <w:t xml:space="preserve">těpán </w:t>
      </w:r>
      <w:proofErr w:type="spellStart"/>
      <w:r w:rsidR="003530CC">
        <w:rPr>
          <w:rFonts w:cs="Calibri"/>
          <w:b/>
          <w:i/>
        </w:rPr>
        <w:t>Sutner</w:t>
      </w:r>
      <w:proofErr w:type="spellEnd"/>
      <w:r w:rsidR="00A10EDC">
        <w:rPr>
          <w:rFonts w:cs="Calibri"/>
          <w:b/>
          <w:i/>
        </w:rPr>
        <w:t xml:space="preserve">, </w:t>
      </w:r>
      <w:r w:rsidR="003530CC">
        <w:rPr>
          <w:rFonts w:cs="Calibri"/>
          <w:b/>
          <w:i/>
        </w:rPr>
        <w:t xml:space="preserve">Ing. Josef </w:t>
      </w:r>
      <w:proofErr w:type="spellStart"/>
      <w:r w:rsidR="003530CC">
        <w:rPr>
          <w:rFonts w:cs="Calibri"/>
          <w:b/>
          <w:i/>
        </w:rPr>
        <w:t>Barochovský</w:t>
      </w:r>
      <w:proofErr w:type="spellEnd"/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Pr="00934110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CB55A8" w:rsidRDefault="00CB55A8" w:rsidP="00CB55A8">
      <w:pPr>
        <w:pStyle w:val="Bezmezer"/>
        <w:ind w:left="142"/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EB44C7" w:rsidRDefault="00C50A6F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DF247C" w:rsidRPr="0030094B" w:rsidRDefault="00DF247C" w:rsidP="00AA214B">
      <w:pPr>
        <w:pStyle w:val="Odstavecseseznamem"/>
        <w:rPr>
          <w:sz w:val="24"/>
          <w:szCs w:val="24"/>
        </w:rPr>
      </w:pPr>
    </w:p>
    <w:p w:rsidR="00604443" w:rsidRDefault="00604443" w:rsidP="0060444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04443">
        <w:rPr>
          <w:b/>
          <w:sz w:val="24"/>
          <w:szCs w:val="24"/>
        </w:rPr>
        <w:t>OTEVÍRÁNÍ OBÁLEK – VÝBĚROVÉ ŘÍZENÍ NA VEŘEJNÉ OSVĚTLENÍ NA CHMELNICI</w:t>
      </w:r>
    </w:p>
    <w:p w:rsidR="00604443" w:rsidRPr="00B77D97" w:rsidRDefault="00604443" w:rsidP="00604443">
      <w:pPr>
        <w:pStyle w:val="Odstavecseseznamem"/>
        <w:ind w:left="360"/>
        <w:rPr>
          <w:sz w:val="24"/>
          <w:szCs w:val="24"/>
        </w:rPr>
      </w:pPr>
      <w:r w:rsidRPr="00B77D97">
        <w:rPr>
          <w:sz w:val="24"/>
          <w:szCs w:val="24"/>
        </w:rPr>
        <w:t>Podány 3 nabídky</w:t>
      </w:r>
    </w:p>
    <w:p w:rsidR="00604443" w:rsidRDefault="00604443" w:rsidP="00670DA9">
      <w:pPr>
        <w:pStyle w:val="Odstavecseseznamem"/>
        <w:numPr>
          <w:ilvl w:val="0"/>
          <w:numId w:val="41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Elektro Zahálka – 311.949,90 Kč</w:t>
      </w:r>
      <w:r w:rsidR="00647E6C">
        <w:rPr>
          <w:b/>
          <w:sz w:val="24"/>
          <w:szCs w:val="24"/>
        </w:rPr>
        <w:t xml:space="preserve"> bez </w:t>
      </w:r>
      <w:r>
        <w:rPr>
          <w:b/>
          <w:sz w:val="24"/>
          <w:szCs w:val="24"/>
        </w:rPr>
        <w:t>DPH</w:t>
      </w:r>
    </w:p>
    <w:p w:rsidR="00604443" w:rsidRDefault="00604443" w:rsidP="00670DA9">
      <w:pPr>
        <w:pStyle w:val="Odstavecseseznamem"/>
        <w:numPr>
          <w:ilvl w:val="0"/>
          <w:numId w:val="41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Maděra a Šípek s.r.o. </w:t>
      </w:r>
      <w:proofErr w:type="gramStart"/>
      <w:r>
        <w:rPr>
          <w:b/>
          <w:sz w:val="24"/>
          <w:szCs w:val="24"/>
        </w:rPr>
        <w:t>-  299.876,59</w:t>
      </w:r>
      <w:proofErr w:type="gramEnd"/>
      <w:r>
        <w:rPr>
          <w:b/>
          <w:sz w:val="24"/>
          <w:szCs w:val="24"/>
        </w:rPr>
        <w:t xml:space="preserve"> Kč</w:t>
      </w:r>
      <w:r w:rsidR="00647E6C">
        <w:rPr>
          <w:b/>
          <w:sz w:val="24"/>
          <w:szCs w:val="24"/>
        </w:rPr>
        <w:t xml:space="preserve"> bez </w:t>
      </w:r>
      <w:r>
        <w:rPr>
          <w:b/>
          <w:sz w:val="24"/>
          <w:szCs w:val="24"/>
        </w:rPr>
        <w:t>DPH</w:t>
      </w:r>
    </w:p>
    <w:p w:rsidR="00604443" w:rsidRPr="00604443" w:rsidRDefault="00604443" w:rsidP="00670DA9">
      <w:pPr>
        <w:pStyle w:val="Odstavecseseznamem"/>
        <w:numPr>
          <w:ilvl w:val="0"/>
          <w:numId w:val="41"/>
        </w:num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Rydval Elektro s.r.o. – 294.426,12 Kč</w:t>
      </w:r>
      <w:r w:rsidR="00647E6C">
        <w:rPr>
          <w:b/>
          <w:sz w:val="24"/>
          <w:szCs w:val="24"/>
        </w:rPr>
        <w:t xml:space="preserve"> bez </w:t>
      </w:r>
      <w:r>
        <w:rPr>
          <w:b/>
          <w:sz w:val="24"/>
          <w:szCs w:val="24"/>
        </w:rPr>
        <w:t>DPH</w:t>
      </w:r>
    </w:p>
    <w:p w:rsidR="00B77D97" w:rsidRDefault="00B77D97" w:rsidP="00B77D97">
      <w:pPr>
        <w:pStyle w:val="Odstavecseseznamem"/>
        <w:ind w:left="1440"/>
        <w:rPr>
          <w:rFonts w:asciiTheme="minorHAnsi" w:hAnsiTheme="minorHAnsi"/>
          <w:b/>
          <w:i/>
          <w:iCs/>
        </w:rPr>
      </w:pPr>
    </w:p>
    <w:p w:rsidR="00B77D97" w:rsidRPr="00B77D97" w:rsidRDefault="00B77D97" w:rsidP="00670DA9">
      <w:pPr>
        <w:pStyle w:val="Odstavecseseznamem"/>
        <w:numPr>
          <w:ilvl w:val="0"/>
          <w:numId w:val="4"/>
        </w:numPr>
        <w:ind w:left="709"/>
        <w:rPr>
          <w:sz w:val="24"/>
          <w:szCs w:val="24"/>
        </w:rPr>
      </w:pPr>
      <w:r w:rsidRPr="00B77D97">
        <w:rPr>
          <w:rFonts w:asciiTheme="minorHAnsi" w:hAnsiTheme="minorHAnsi"/>
          <w:iCs/>
        </w:rPr>
        <w:t xml:space="preserve">Nejvýhodnější nabídku podala spol. </w:t>
      </w:r>
      <w:r w:rsidRPr="00B77D97">
        <w:rPr>
          <w:sz w:val="24"/>
          <w:szCs w:val="24"/>
        </w:rPr>
        <w:t>Rydval Elektro s.r.o. – 294.426,12 Kč</w:t>
      </w:r>
      <w:r w:rsidR="00647E6C">
        <w:rPr>
          <w:sz w:val="24"/>
          <w:szCs w:val="24"/>
        </w:rPr>
        <w:t xml:space="preserve"> bez </w:t>
      </w:r>
      <w:bookmarkStart w:id="0" w:name="_GoBack"/>
      <w:bookmarkEnd w:id="0"/>
      <w:r w:rsidRPr="00B77D97">
        <w:rPr>
          <w:sz w:val="24"/>
          <w:szCs w:val="24"/>
        </w:rPr>
        <w:t>DPH</w:t>
      </w:r>
      <w:r>
        <w:rPr>
          <w:sz w:val="24"/>
          <w:szCs w:val="24"/>
        </w:rPr>
        <w:t xml:space="preserve">. Nejprve bude podána žádost o dotaci. Podmínkou realizace je získání dotace. </w:t>
      </w:r>
    </w:p>
    <w:p w:rsidR="003530CC" w:rsidRPr="00670DA9" w:rsidRDefault="00C34186" w:rsidP="00670DA9">
      <w:pPr>
        <w:pStyle w:val="Zkladntext2"/>
        <w:spacing w:after="0" w:line="240" w:lineRule="auto"/>
        <w:ind w:left="284"/>
        <w:jc w:val="both"/>
        <w:rPr>
          <w:rFonts w:asciiTheme="minorHAnsi" w:hAnsiTheme="minorHAnsi"/>
          <w:b/>
          <w:i/>
          <w:sz w:val="22"/>
          <w:szCs w:val="22"/>
        </w:rPr>
      </w:pPr>
      <w:r w:rsidRPr="00670DA9">
        <w:rPr>
          <w:rFonts w:asciiTheme="minorHAnsi" w:hAnsiTheme="minorHAnsi"/>
          <w:b/>
          <w:i/>
          <w:iCs/>
          <w:sz w:val="22"/>
          <w:szCs w:val="22"/>
        </w:rPr>
        <w:t xml:space="preserve">Návrh usnesení:  Zastupitelstvo obce Dřevěnice </w:t>
      </w:r>
      <w:r w:rsidR="0022666F" w:rsidRPr="00670DA9">
        <w:rPr>
          <w:rFonts w:asciiTheme="minorHAnsi" w:hAnsiTheme="minorHAnsi"/>
          <w:b/>
          <w:i/>
          <w:iCs/>
          <w:sz w:val="22"/>
          <w:szCs w:val="22"/>
        </w:rPr>
        <w:t xml:space="preserve">schvaluje </w:t>
      </w:r>
      <w:r w:rsidR="00B77D97" w:rsidRPr="00670DA9">
        <w:rPr>
          <w:rFonts w:asciiTheme="minorHAnsi" w:hAnsiTheme="minorHAnsi"/>
          <w:b/>
          <w:i/>
          <w:iCs/>
          <w:sz w:val="22"/>
          <w:szCs w:val="22"/>
        </w:rPr>
        <w:t>nejvýhodnější nabídku na zakázku malého rozsahu „Veřejné osvětlení na Chmelnici“</w:t>
      </w:r>
      <w:r w:rsidR="00670DA9" w:rsidRPr="00670DA9">
        <w:rPr>
          <w:rFonts w:asciiTheme="minorHAnsi" w:hAnsiTheme="minorHAnsi"/>
          <w:b/>
          <w:i/>
          <w:iCs/>
          <w:sz w:val="22"/>
          <w:szCs w:val="22"/>
        </w:rPr>
        <w:t xml:space="preserve"> spol. Rydval Elektro s.</w:t>
      </w:r>
      <w:proofErr w:type="gramStart"/>
      <w:r w:rsidR="00670DA9" w:rsidRPr="00670DA9">
        <w:rPr>
          <w:rFonts w:asciiTheme="minorHAnsi" w:hAnsiTheme="minorHAnsi"/>
          <w:b/>
          <w:i/>
          <w:iCs/>
          <w:sz w:val="22"/>
          <w:szCs w:val="22"/>
        </w:rPr>
        <w:t>r.o..</w:t>
      </w:r>
      <w:proofErr w:type="gramEnd"/>
    </w:p>
    <w:p w:rsidR="00670DA9" w:rsidRPr="00204B0B" w:rsidRDefault="0016637A" w:rsidP="00670DA9">
      <w:pPr>
        <w:pStyle w:val="Bezmezer"/>
        <w:ind w:left="284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t>Hlasování:</w:t>
      </w:r>
      <w:r w:rsidR="00670DA9">
        <w:rPr>
          <w:rFonts w:asciiTheme="minorHAnsi" w:hAnsiTheme="minorHAnsi"/>
          <w:b/>
          <w:i/>
          <w:iCs/>
        </w:rPr>
        <w:t xml:space="preserve"> </w:t>
      </w:r>
      <w:r w:rsidR="00670DA9" w:rsidRPr="00204B0B">
        <w:rPr>
          <w:b/>
          <w:i/>
        </w:rPr>
        <w:t xml:space="preserve">Pro: </w:t>
      </w:r>
      <w:proofErr w:type="gramStart"/>
      <w:r w:rsidR="00670DA9">
        <w:rPr>
          <w:b/>
          <w:i/>
        </w:rPr>
        <w:t xml:space="preserve">5 </w:t>
      </w:r>
      <w:r w:rsidR="00670DA9">
        <w:rPr>
          <w:rFonts w:cs="Calibri"/>
          <w:b/>
          <w:i/>
        </w:rPr>
        <w:t xml:space="preserve"> </w:t>
      </w:r>
      <w:r w:rsidR="00670DA9" w:rsidRPr="00204B0B">
        <w:rPr>
          <w:rFonts w:cs="Calibri"/>
          <w:b/>
          <w:i/>
        </w:rPr>
        <w:t>Ludmila</w:t>
      </w:r>
      <w:proofErr w:type="gramEnd"/>
      <w:r w:rsidR="00670DA9" w:rsidRPr="00204B0B">
        <w:rPr>
          <w:rFonts w:cs="Calibri"/>
          <w:b/>
          <w:i/>
        </w:rPr>
        <w:t xml:space="preserve"> </w:t>
      </w:r>
      <w:proofErr w:type="spellStart"/>
      <w:r w:rsidR="00670DA9" w:rsidRPr="00204B0B">
        <w:rPr>
          <w:rFonts w:cs="Calibri"/>
          <w:b/>
          <w:i/>
        </w:rPr>
        <w:t>Lukavcová</w:t>
      </w:r>
      <w:proofErr w:type="spellEnd"/>
      <w:r w:rsidR="00670DA9" w:rsidRPr="00204B0B">
        <w:rPr>
          <w:rFonts w:cs="Calibri"/>
          <w:b/>
          <w:i/>
        </w:rPr>
        <w:t>, Radka Stránská, Š</w:t>
      </w:r>
      <w:r w:rsidR="00670DA9">
        <w:rPr>
          <w:rFonts w:cs="Calibri"/>
          <w:b/>
          <w:i/>
        </w:rPr>
        <w:t xml:space="preserve">těpán </w:t>
      </w:r>
      <w:proofErr w:type="spellStart"/>
      <w:r w:rsidR="00670DA9">
        <w:rPr>
          <w:rFonts w:cs="Calibri"/>
          <w:b/>
          <w:i/>
        </w:rPr>
        <w:t>Sutner</w:t>
      </w:r>
      <w:proofErr w:type="spellEnd"/>
      <w:r w:rsidR="00670DA9">
        <w:rPr>
          <w:rFonts w:cs="Calibri"/>
          <w:b/>
          <w:i/>
        </w:rPr>
        <w:t xml:space="preserve">, Ing. Josef </w:t>
      </w:r>
      <w:proofErr w:type="spellStart"/>
      <w:r w:rsidR="00670DA9">
        <w:rPr>
          <w:rFonts w:cs="Calibri"/>
          <w:b/>
          <w:i/>
        </w:rPr>
        <w:t>Barochovský</w:t>
      </w:r>
      <w:proofErr w:type="spellEnd"/>
      <w:r w:rsidR="00670DA9">
        <w:rPr>
          <w:rFonts w:cs="Calibri"/>
          <w:b/>
          <w:i/>
        </w:rPr>
        <w:t xml:space="preserve"> a Mgr. Dušan Vrabec</w:t>
      </w:r>
    </w:p>
    <w:p w:rsidR="00670DA9" w:rsidRPr="00204B0B" w:rsidRDefault="00670DA9" w:rsidP="00670DA9">
      <w:pPr>
        <w:pStyle w:val="Bezmezer"/>
        <w:ind w:left="284"/>
        <w:rPr>
          <w:b/>
          <w:i/>
        </w:rPr>
      </w:pPr>
      <w:r w:rsidRPr="00204B0B">
        <w:rPr>
          <w:b/>
          <w:i/>
        </w:rPr>
        <w:t>Proti: 0</w:t>
      </w:r>
    </w:p>
    <w:p w:rsidR="00670DA9" w:rsidRDefault="00670DA9" w:rsidP="00670DA9">
      <w:pPr>
        <w:pStyle w:val="Bezmezer"/>
        <w:ind w:left="284"/>
        <w:rPr>
          <w:b/>
          <w:i/>
        </w:rPr>
      </w:pPr>
      <w:r w:rsidRPr="00204B0B">
        <w:rPr>
          <w:b/>
          <w:i/>
        </w:rPr>
        <w:t>Zdrželi se: 0</w:t>
      </w:r>
    </w:p>
    <w:p w:rsidR="00670DA9" w:rsidRDefault="00670DA9" w:rsidP="00670DA9">
      <w:pPr>
        <w:pStyle w:val="Bezmezer"/>
        <w:ind w:left="142"/>
        <w:rPr>
          <w:b/>
          <w:i/>
        </w:rPr>
      </w:pPr>
    </w:p>
    <w:p w:rsidR="00670DA9" w:rsidRDefault="00670DA9" w:rsidP="00670DA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 xml:space="preserve">snesení:  Zastupitelstvo obce Dřevěnice </w:t>
      </w:r>
      <w:r>
        <w:rPr>
          <w:rFonts w:asciiTheme="minorHAnsi" w:hAnsiTheme="minorHAnsi"/>
          <w:b/>
          <w:i/>
          <w:iCs/>
        </w:rPr>
        <w:t>schvaluje nejvýhodnější nabídku na zakázku malého rozsahu „Veřejné osvětlení na Chmelnici“ spol. Rydval Elektro s.</w:t>
      </w:r>
      <w:proofErr w:type="gramStart"/>
      <w:r>
        <w:rPr>
          <w:rFonts w:asciiTheme="minorHAnsi" w:hAnsiTheme="minorHAnsi"/>
          <w:b/>
          <w:i/>
          <w:iCs/>
        </w:rPr>
        <w:t>r.o..</w:t>
      </w:r>
      <w:proofErr w:type="gramEnd"/>
    </w:p>
    <w:p w:rsidR="00670DA9" w:rsidRDefault="00670DA9" w:rsidP="00670DA9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</w:p>
    <w:p w:rsidR="00A66ECD" w:rsidRDefault="00A66ECD" w:rsidP="00A66ECD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A66ECD">
        <w:rPr>
          <w:b/>
          <w:sz w:val="28"/>
          <w:szCs w:val="28"/>
        </w:rPr>
        <w:t>INFORMACE K PRŮBĚHU REKONSTRUKCE VÍCEÚČELOVÉ BUDOVY</w:t>
      </w:r>
    </w:p>
    <w:p w:rsidR="00A66ECD" w:rsidRDefault="00A66ECD" w:rsidP="00A66ECD">
      <w:pPr>
        <w:pStyle w:val="Odstavecseseznamem"/>
        <w:numPr>
          <w:ilvl w:val="0"/>
          <w:numId w:val="4"/>
        </w:numPr>
        <w:ind w:left="426"/>
      </w:pPr>
      <w:r>
        <w:t xml:space="preserve">ZO bylo starostou informováno o průběhu rekonstrukce. </w:t>
      </w:r>
      <w:r w:rsidRPr="00A66ECD">
        <w:t>Jsou hotové sádrokartony, musí se odizolovat místnost bývalé vrátnice, nabídka p. Fialy za cca 7.000,- Kč</w:t>
      </w:r>
      <w:r>
        <w:t>. Dále je třeba všechny místnosti vymalovat.</w:t>
      </w:r>
    </w:p>
    <w:p w:rsidR="008249E8" w:rsidRDefault="008249E8" w:rsidP="008249E8">
      <w:pPr>
        <w:pStyle w:val="Odstavecseseznamem"/>
        <w:ind w:left="426"/>
      </w:pPr>
    </w:p>
    <w:p w:rsidR="008249E8" w:rsidRDefault="008249E8" w:rsidP="008249E8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04443">
        <w:rPr>
          <w:b/>
          <w:sz w:val="28"/>
          <w:szCs w:val="28"/>
        </w:rPr>
        <w:t>INFORMACE K SÁZENÍ STROMŮ</w:t>
      </w:r>
    </w:p>
    <w:p w:rsidR="008249E8" w:rsidRDefault="008249E8" w:rsidP="006927C9">
      <w:pPr>
        <w:pStyle w:val="Odstavecseseznamem"/>
        <w:numPr>
          <w:ilvl w:val="0"/>
          <w:numId w:val="4"/>
        </w:numPr>
        <w:ind w:left="426"/>
      </w:pPr>
      <w:proofErr w:type="gramStart"/>
      <w:r w:rsidRPr="008249E8">
        <w:t>3.10.2019</w:t>
      </w:r>
      <w:proofErr w:type="gramEnd"/>
      <w:r w:rsidRPr="008249E8">
        <w:t xml:space="preserve"> budou přivezeny ze školek k sázení první stromy. </w:t>
      </w:r>
      <w:r>
        <w:t xml:space="preserve">Štěpán </w:t>
      </w:r>
      <w:proofErr w:type="spellStart"/>
      <w:r>
        <w:t>Sutner</w:t>
      </w:r>
      <w:proofErr w:type="spellEnd"/>
      <w:r>
        <w:t xml:space="preserve"> zajistí koupi benzínového čerpadla. </w:t>
      </w:r>
    </w:p>
    <w:p w:rsidR="000B4249" w:rsidRDefault="000B4249" w:rsidP="006927C9">
      <w:pPr>
        <w:pStyle w:val="Odstavecseseznamem"/>
        <w:numPr>
          <w:ilvl w:val="0"/>
          <w:numId w:val="4"/>
        </w:numPr>
        <w:ind w:left="426"/>
      </w:pPr>
      <w:r>
        <w:t xml:space="preserve">Výbor TJ Sokol Dřevěnice odsouhlasil kácení 6 ks bříz do </w:t>
      </w:r>
      <w:proofErr w:type="gramStart"/>
      <w:r>
        <w:t>16.10.2019</w:t>
      </w:r>
      <w:proofErr w:type="gramEnd"/>
    </w:p>
    <w:p w:rsidR="000B4249" w:rsidRDefault="000B4249" w:rsidP="006927C9">
      <w:pPr>
        <w:pStyle w:val="Odstavecseseznamem"/>
        <w:numPr>
          <w:ilvl w:val="0"/>
          <w:numId w:val="4"/>
        </w:numPr>
        <w:ind w:left="426"/>
      </w:pPr>
      <w:proofErr w:type="gramStart"/>
      <w:r>
        <w:t>17.-18.10 2019</w:t>
      </w:r>
      <w:proofErr w:type="gramEnd"/>
      <w:r>
        <w:t xml:space="preserve"> vytahá bagrem p. Paulů </w:t>
      </w:r>
      <w:proofErr w:type="spellStart"/>
      <w:r>
        <w:t>pažezy</w:t>
      </w:r>
      <w:proofErr w:type="spellEnd"/>
      <w:r>
        <w:t xml:space="preserve"> a ze školek v </w:t>
      </w:r>
      <w:proofErr w:type="spellStart"/>
      <w:r>
        <w:t>Sedličkách</w:t>
      </w:r>
      <w:proofErr w:type="spellEnd"/>
      <w:r>
        <w:t xml:space="preserve"> přiveze habry a Lípy na Hlízu</w:t>
      </w:r>
    </w:p>
    <w:p w:rsidR="000B4249" w:rsidRDefault="000B4249" w:rsidP="000B4249">
      <w:pPr>
        <w:pStyle w:val="Odstavecseseznamem"/>
        <w:ind w:left="1440"/>
      </w:pPr>
    </w:p>
    <w:p w:rsidR="000B4249" w:rsidRDefault="000B4249" w:rsidP="000B424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927C9">
        <w:rPr>
          <w:b/>
          <w:sz w:val="28"/>
          <w:szCs w:val="28"/>
        </w:rPr>
        <w:t xml:space="preserve">RŮZNÉ </w:t>
      </w:r>
    </w:p>
    <w:p w:rsidR="006927C9" w:rsidRDefault="006927C9" w:rsidP="006927C9">
      <w:pPr>
        <w:pStyle w:val="Odstavecseseznamem"/>
        <w:numPr>
          <w:ilvl w:val="0"/>
          <w:numId w:val="43"/>
        </w:numPr>
        <w:ind w:left="426"/>
      </w:pPr>
      <w:r w:rsidRPr="006927C9">
        <w:t xml:space="preserve">ZO projednalo návrh smlouvy na výkup použitých potravinových olejů se spol. </w:t>
      </w:r>
      <w:proofErr w:type="spellStart"/>
      <w:r w:rsidRPr="006927C9">
        <w:t>Wavek</w:t>
      </w:r>
      <w:proofErr w:type="spellEnd"/>
      <w:r w:rsidRPr="006927C9">
        <w:t xml:space="preserve"> Křesťan – MAKROILS CZ</w:t>
      </w:r>
      <w:r>
        <w:t>. Společnost dodá obci kontejner na použité potravinové oleje.</w:t>
      </w:r>
    </w:p>
    <w:p w:rsidR="006927C9" w:rsidRPr="006927C9" w:rsidRDefault="006927C9" w:rsidP="006927C9">
      <w:pPr>
        <w:pStyle w:val="Odstavecseseznamem"/>
        <w:ind w:left="426"/>
        <w:rPr>
          <w:b/>
          <w:i/>
        </w:rPr>
      </w:pPr>
      <w:r w:rsidRPr="006927C9">
        <w:rPr>
          <w:b/>
          <w:i/>
        </w:rPr>
        <w:t xml:space="preserve">Návrh usnesení: ZO schvaluje smlouvu na výkup použitých potravinových olejů se spol. </w:t>
      </w:r>
      <w:proofErr w:type="spellStart"/>
      <w:r w:rsidRPr="006927C9">
        <w:rPr>
          <w:b/>
          <w:i/>
        </w:rPr>
        <w:t>Wavek</w:t>
      </w:r>
      <w:proofErr w:type="spellEnd"/>
      <w:r w:rsidRPr="006927C9">
        <w:rPr>
          <w:b/>
          <w:i/>
        </w:rPr>
        <w:t xml:space="preserve"> Křesťan – MAKROILS CZ</w:t>
      </w:r>
    </w:p>
    <w:p w:rsidR="006927C9" w:rsidRPr="00204B0B" w:rsidRDefault="006927C9" w:rsidP="006927C9">
      <w:pPr>
        <w:pStyle w:val="Bezmezer"/>
        <w:ind w:left="426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t>Hlasování:</w:t>
      </w:r>
      <w:r>
        <w:rPr>
          <w:rFonts w:asciiTheme="minorHAnsi" w:hAnsiTheme="minorHAnsi"/>
          <w:b/>
          <w:i/>
          <w:iCs/>
        </w:rPr>
        <w:t xml:space="preserve"> </w:t>
      </w: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6927C9" w:rsidRPr="00204B0B" w:rsidRDefault="006927C9" w:rsidP="006927C9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6927C9" w:rsidRDefault="006927C9" w:rsidP="006927C9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6927C9" w:rsidRDefault="006927C9" w:rsidP="006927C9">
      <w:pPr>
        <w:pStyle w:val="Bezmezer"/>
        <w:ind w:left="426"/>
        <w:rPr>
          <w:b/>
          <w:i/>
        </w:rPr>
      </w:pPr>
    </w:p>
    <w:p w:rsidR="006927C9" w:rsidRDefault="006927C9" w:rsidP="006927C9">
      <w:pPr>
        <w:pStyle w:val="Bezmezer"/>
        <w:ind w:left="426"/>
        <w:rPr>
          <w:b/>
          <w:i/>
        </w:rPr>
      </w:pPr>
      <w:r>
        <w:rPr>
          <w:b/>
          <w:i/>
        </w:rPr>
        <w:t>U</w:t>
      </w:r>
      <w:r w:rsidRPr="006927C9">
        <w:rPr>
          <w:b/>
          <w:i/>
        </w:rPr>
        <w:t xml:space="preserve">snesení: ZO schvaluje smlouvu na výkup použitých potravinových olejů se spol. </w:t>
      </w:r>
      <w:proofErr w:type="spellStart"/>
      <w:r w:rsidRPr="006927C9">
        <w:rPr>
          <w:b/>
          <w:i/>
        </w:rPr>
        <w:t>Wavek</w:t>
      </w:r>
      <w:proofErr w:type="spellEnd"/>
      <w:r w:rsidRPr="006927C9">
        <w:rPr>
          <w:b/>
          <w:i/>
        </w:rPr>
        <w:t xml:space="preserve"> Křesťan – MAKROILS CZ</w:t>
      </w:r>
    </w:p>
    <w:p w:rsidR="005C07B2" w:rsidRDefault="005C07B2" w:rsidP="006927C9">
      <w:pPr>
        <w:pStyle w:val="Bezmezer"/>
        <w:ind w:left="426"/>
        <w:rPr>
          <w:b/>
          <w:i/>
        </w:rPr>
      </w:pPr>
    </w:p>
    <w:p w:rsidR="005C07B2" w:rsidRDefault="005C07B2" w:rsidP="005C07B2">
      <w:pPr>
        <w:pStyle w:val="Bezmezer"/>
        <w:numPr>
          <w:ilvl w:val="0"/>
          <w:numId w:val="43"/>
        </w:numPr>
        <w:ind w:left="426"/>
        <w:rPr>
          <w:b/>
          <w:i/>
        </w:rPr>
      </w:pPr>
      <w:r>
        <w:t>ZO projednalo darovací smlouvy na výstavbu dětského hřiště. Na jeho realizaci je zatím vybráno mezi dárci 282.900,- Kč</w:t>
      </w:r>
      <w:r w:rsidR="00471E39">
        <w:t>. Vybrané prvky dětského hřiště proto budou objednány</w:t>
      </w:r>
    </w:p>
    <w:p w:rsidR="006927C9" w:rsidRDefault="006927C9" w:rsidP="006927C9">
      <w:pPr>
        <w:pStyle w:val="Odstavecseseznamem"/>
        <w:ind w:left="426"/>
      </w:pPr>
    </w:p>
    <w:p w:rsidR="006927C9" w:rsidRPr="006927C9" w:rsidRDefault="005C07B2" w:rsidP="006927C9">
      <w:pPr>
        <w:pStyle w:val="Odstavecseseznamem"/>
        <w:ind w:left="426"/>
      </w:pPr>
      <w:r w:rsidRPr="006927C9">
        <w:rPr>
          <w:b/>
          <w:i/>
        </w:rPr>
        <w:t>Návrh usnesení:</w:t>
      </w:r>
      <w:r>
        <w:rPr>
          <w:b/>
          <w:i/>
        </w:rPr>
        <w:t xml:space="preserve"> ZO schvaluje darovací smlouvy mezi dárci a obcí Dřevěnice na výstavbu dětského hřiště</w:t>
      </w:r>
      <w:r w:rsidR="00471E39">
        <w:rPr>
          <w:b/>
          <w:i/>
        </w:rPr>
        <w:t xml:space="preserve"> a objednání dětského hřiště</w:t>
      </w:r>
    </w:p>
    <w:p w:rsidR="005C07B2" w:rsidRPr="00204B0B" w:rsidRDefault="005C07B2" w:rsidP="005C07B2">
      <w:pPr>
        <w:pStyle w:val="Bezmezer"/>
        <w:ind w:left="426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t>Hlasování:</w:t>
      </w:r>
      <w:r>
        <w:rPr>
          <w:rFonts w:asciiTheme="minorHAnsi" w:hAnsiTheme="minorHAnsi"/>
          <w:b/>
          <w:i/>
          <w:iCs/>
        </w:rPr>
        <w:t xml:space="preserve"> </w:t>
      </w: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5C07B2" w:rsidRPr="00204B0B" w:rsidRDefault="005C07B2" w:rsidP="005C07B2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5C07B2" w:rsidRDefault="005C07B2" w:rsidP="005C07B2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5C07B2" w:rsidRPr="006927C9" w:rsidRDefault="005C07B2" w:rsidP="005C07B2">
      <w:pPr>
        <w:pStyle w:val="Odstavecseseznamem"/>
        <w:ind w:left="426"/>
      </w:pPr>
      <w:r>
        <w:rPr>
          <w:b/>
          <w:i/>
        </w:rPr>
        <w:t>U</w:t>
      </w:r>
      <w:r w:rsidRPr="006927C9">
        <w:rPr>
          <w:b/>
          <w:i/>
        </w:rPr>
        <w:t>snesení: ZO</w:t>
      </w:r>
      <w:r>
        <w:rPr>
          <w:b/>
          <w:i/>
        </w:rPr>
        <w:t xml:space="preserve"> schvaluje darovací smlouvy mezi dárci a obcí Dřevěnice na výstavbu dětského hřiště</w:t>
      </w:r>
      <w:r w:rsidR="00471E39">
        <w:rPr>
          <w:b/>
          <w:i/>
        </w:rPr>
        <w:t xml:space="preserve"> a objednání dětského hřiště</w:t>
      </w:r>
    </w:p>
    <w:p w:rsidR="005C07B2" w:rsidRDefault="00471E39" w:rsidP="00471E39">
      <w:pPr>
        <w:pStyle w:val="Bezmezer"/>
        <w:numPr>
          <w:ilvl w:val="0"/>
          <w:numId w:val="43"/>
        </w:numPr>
        <w:ind w:left="426"/>
        <w:jc w:val="both"/>
      </w:pPr>
      <w:r w:rsidRPr="00471E39">
        <w:t>TJ Sokol Dřevěnice podala žádost na poskytnutí dotace ve výši 49.000,- Kč. ZO projednalo veřejnoprávní smlouvu o poskytnutí dotace TJ Sokol Dřevěnice ve výši 49.000,- Kč</w:t>
      </w:r>
    </w:p>
    <w:p w:rsidR="00471E39" w:rsidRDefault="00471E39" w:rsidP="00471E39">
      <w:pPr>
        <w:pStyle w:val="Bezmezer"/>
        <w:ind w:left="426"/>
        <w:jc w:val="both"/>
      </w:pPr>
    </w:p>
    <w:p w:rsidR="00471E39" w:rsidRDefault="00471E39" w:rsidP="00471E39">
      <w:pPr>
        <w:pStyle w:val="Bezmezer"/>
        <w:ind w:left="426"/>
        <w:jc w:val="both"/>
        <w:rPr>
          <w:b/>
          <w:i/>
        </w:rPr>
      </w:pPr>
      <w:r w:rsidRPr="006927C9">
        <w:rPr>
          <w:b/>
          <w:i/>
        </w:rPr>
        <w:t>Návrh usnesení:</w:t>
      </w:r>
      <w:r>
        <w:rPr>
          <w:b/>
          <w:i/>
        </w:rPr>
        <w:t xml:space="preserve"> ZO schvaluje poskytnutí </w:t>
      </w:r>
      <w:r w:rsidRPr="00471E39">
        <w:rPr>
          <w:b/>
          <w:i/>
        </w:rPr>
        <w:t>dotace TJ Sokol Dřevěnice ve výši 49.000,- Kč a s tím spojené veřejnoprávní smlouvy.</w:t>
      </w:r>
    </w:p>
    <w:p w:rsidR="00471E39" w:rsidRPr="00204B0B" w:rsidRDefault="00471E39" w:rsidP="00471E39">
      <w:pPr>
        <w:pStyle w:val="Bezmezer"/>
        <w:ind w:left="426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lastRenderedPageBreak/>
        <w:t>Hlasování:</w:t>
      </w:r>
      <w:r>
        <w:rPr>
          <w:rFonts w:asciiTheme="minorHAnsi" w:hAnsiTheme="minorHAnsi"/>
          <w:b/>
          <w:i/>
          <w:iCs/>
        </w:rPr>
        <w:t xml:space="preserve"> </w:t>
      </w: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471E39" w:rsidRPr="00204B0B" w:rsidRDefault="00471E39" w:rsidP="00471E39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471E39" w:rsidRDefault="00471E39" w:rsidP="00471E39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471E39" w:rsidRDefault="00471E39" w:rsidP="00471E39">
      <w:pPr>
        <w:pStyle w:val="Bezmezer"/>
        <w:ind w:left="426"/>
        <w:jc w:val="both"/>
        <w:rPr>
          <w:b/>
          <w:i/>
        </w:rPr>
      </w:pPr>
      <w:r>
        <w:rPr>
          <w:b/>
          <w:i/>
        </w:rPr>
        <w:t>U</w:t>
      </w:r>
      <w:r w:rsidRPr="006927C9">
        <w:rPr>
          <w:b/>
          <w:i/>
        </w:rPr>
        <w:t>snesení: ZO</w:t>
      </w:r>
      <w:r>
        <w:rPr>
          <w:b/>
          <w:i/>
        </w:rPr>
        <w:t xml:space="preserve"> schvaluje poskytnutí </w:t>
      </w:r>
      <w:r w:rsidRPr="00471E39">
        <w:rPr>
          <w:b/>
          <w:i/>
        </w:rPr>
        <w:t>dotace TJ Sokol Dřevěnice ve výši 49.000,- Kč a s tím spojené veřejnoprávní smlouvy</w:t>
      </w:r>
    </w:p>
    <w:p w:rsidR="001B7ADF" w:rsidRDefault="001B7ADF" w:rsidP="00471E39">
      <w:pPr>
        <w:pStyle w:val="Bezmezer"/>
        <w:ind w:left="426"/>
        <w:jc w:val="both"/>
        <w:rPr>
          <w:b/>
          <w:i/>
        </w:rPr>
      </w:pPr>
    </w:p>
    <w:p w:rsidR="001B7ADF" w:rsidRPr="00BE74C3" w:rsidRDefault="001B7ADF" w:rsidP="00B17A9A">
      <w:pPr>
        <w:pStyle w:val="Bezmezer"/>
        <w:numPr>
          <w:ilvl w:val="0"/>
          <w:numId w:val="43"/>
        </w:numPr>
        <w:ind w:left="426"/>
        <w:jc w:val="both"/>
        <w:rPr>
          <w:b/>
          <w:i/>
        </w:rPr>
      </w:pPr>
      <w:r w:rsidRPr="00B17A9A">
        <w:t xml:space="preserve">ZO projednalo </w:t>
      </w:r>
      <w:r w:rsidR="00B17A9A" w:rsidRPr="00B17A9A">
        <w:t xml:space="preserve">příkazní smlouvu se spol. CEP na vypracování žádosti o dotaci na intenzifikaci ČOV </w:t>
      </w:r>
      <w:r w:rsidR="00B17A9A">
        <w:t xml:space="preserve"> ve Dřevěnici </w:t>
      </w:r>
      <w:r w:rsidR="00B17A9A" w:rsidRPr="00B17A9A">
        <w:t>přes Ministerstvo životního prostředí</w:t>
      </w:r>
    </w:p>
    <w:p w:rsidR="00BE74C3" w:rsidRPr="00BE74C3" w:rsidRDefault="00BE74C3" w:rsidP="00BE74C3">
      <w:pPr>
        <w:pStyle w:val="Bezmezer"/>
        <w:ind w:left="426"/>
        <w:jc w:val="both"/>
        <w:rPr>
          <w:b/>
          <w:i/>
        </w:rPr>
      </w:pPr>
    </w:p>
    <w:p w:rsidR="00BE74C3" w:rsidRDefault="00BE74C3" w:rsidP="00BE74C3">
      <w:pPr>
        <w:pStyle w:val="Bezmezer"/>
        <w:ind w:left="426"/>
        <w:jc w:val="both"/>
        <w:rPr>
          <w:b/>
          <w:i/>
        </w:rPr>
      </w:pPr>
      <w:r w:rsidRPr="006927C9">
        <w:rPr>
          <w:b/>
          <w:i/>
        </w:rPr>
        <w:t>Návrh usnesení:</w:t>
      </w:r>
      <w:r>
        <w:rPr>
          <w:b/>
          <w:i/>
        </w:rPr>
        <w:t xml:space="preserve"> ZO schvaluje </w:t>
      </w:r>
      <w:r w:rsidRPr="00BE74C3">
        <w:rPr>
          <w:b/>
          <w:i/>
        </w:rPr>
        <w:t>příkazní smlouvu se spol. CEP na vypracování žádosti o dotaci na intenzifikaci ČOV  ve Dřevěnici</w:t>
      </w:r>
    </w:p>
    <w:p w:rsidR="00BE74C3" w:rsidRPr="00204B0B" w:rsidRDefault="00BE74C3" w:rsidP="00BE74C3">
      <w:pPr>
        <w:pStyle w:val="Bezmezer"/>
        <w:ind w:left="426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t>Hlasování:</w:t>
      </w:r>
      <w:r>
        <w:rPr>
          <w:rFonts w:asciiTheme="minorHAnsi" w:hAnsiTheme="minorHAnsi"/>
          <w:b/>
          <w:i/>
          <w:iCs/>
        </w:rPr>
        <w:t xml:space="preserve"> </w:t>
      </w: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 xml:space="preserve">5 </w:t>
      </w:r>
      <w:r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>Ludmila</w:t>
      </w:r>
      <w:proofErr w:type="gramEnd"/>
      <w:r w:rsidRPr="00204B0B">
        <w:rPr>
          <w:rFonts w:cs="Calibri"/>
          <w:b/>
          <w:i/>
        </w:rPr>
        <w:t xml:space="preserve">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>, Radka Stránská, Š</w:t>
      </w:r>
      <w:r>
        <w:rPr>
          <w:rFonts w:cs="Calibri"/>
          <w:b/>
          <w:i/>
        </w:rPr>
        <w:t xml:space="preserve">těpán </w:t>
      </w:r>
      <w:proofErr w:type="spellStart"/>
      <w:r>
        <w:rPr>
          <w:rFonts w:cs="Calibri"/>
          <w:b/>
          <w:i/>
        </w:rPr>
        <w:t>Sutner</w:t>
      </w:r>
      <w:proofErr w:type="spellEnd"/>
      <w:r>
        <w:rPr>
          <w:rFonts w:cs="Calibri"/>
          <w:b/>
          <w:i/>
        </w:rPr>
        <w:t xml:space="preserve">, Ing. Josef </w:t>
      </w:r>
      <w:proofErr w:type="spellStart"/>
      <w:r>
        <w:rPr>
          <w:rFonts w:cs="Calibri"/>
          <w:b/>
          <w:i/>
        </w:rPr>
        <w:t>Barochovský</w:t>
      </w:r>
      <w:proofErr w:type="spellEnd"/>
      <w:r>
        <w:rPr>
          <w:rFonts w:cs="Calibri"/>
          <w:b/>
          <w:i/>
        </w:rPr>
        <w:t xml:space="preserve"> a Mgr. Dušan Vrabec</w:t>
      </w:r>
    </w:p>
    <w:p w:rsidR="00BE74C3" w:rsidRPr="00204B0B" w:rsidRDefault="00BE74C3" w:rsidP="00BE74C3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BE74C3" w:rsidRDefault="00BE74C3" w:rsidP="00BE74C3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BE74C3" w:rsidRDefault="00BE74C3" w:rsidP="00BE74C3">
      <w:pPr>
        <w:pStyle w:val="Bezmezer"/>
        <w:ind w:left="426"/>
        <w:jc w:val="both"/>
        <w:rPr>
          <w:b/>
          <w:i/>
        </w:rPr>
      </w:pPr>
      <w:r>
        <w:rPr>
          <w:b/>
          <w:i/>
        </w:rPr>
        <w:t>U</w:t>
      </w:r>
      <w:r w:rsidRPr="006927C9">
        <w:rPr>
          <w:b/>
          <w:i/>
        </w:rPr>
        <w:t>snesení: ZO</w:t>
      </w:r>
      <w:r>
        <w:rPr>
          <w:b/>
          <w:i/>
        </w:rPr>
        <w:t xml:space="preserve"> schvaluje </w:t>
      </w:r>
      <w:r w:rsidRPr="00BE74C3">
        <w:rPr>
          <w:b/>
          <w:i/>
        </w:rPr>
        <w:t>příkazní smlouvu se spol. CEP na vypracování žádosti o dotaci na intenzifikaci ČOV  ve Dřevěnici</w:t>
      </w:r>
    </w:p>
    <w:p w:rsidR="00480814" w:rsidRDefault="00480814" w:rsidP="00BE74C3">
      <w:pPr>
        <w:pStyle w:val="Bezmezer"/>
        <w:ind w:left="426"/>
        <w:jc w:val="both"/>
        <w:rPr>
          <w:b/>
          <w:i/>
        </w:rPr>
      </w:pPr>
    </w:p>
    <w:p w:rsidR="00480814" w:rsidRDefault="00480814" w:rsidP="00480814">
      <w:pPr>
        <w:pStyle w:val="Bezmezer"/>
        <w:numPr>
          <w:ilvl w:val="0"/>
          <w:numId w:val="43"/>
        </w:numPr>
        <w:ind w:left="426"/>
        <w:jc w:val="both"/>
      </w:pPr>
      <w:r w:rsidRPr="00480814">
        <w:t>Bude třeba zajistit svoz nebezpečného a velkoobjemového odpadu pře TS Jičín</w:t>
      </w:r>
    </w:p>
    <w:p w:rsidR="00480814" w:rsidRPr="00480814" w:rsidRDefault="00480814" w:rsidP="00480814">
      <w:pPr>
        <w:pStyle w:val="Bezmezer"/>
        <w:ind w:left="426"/>
        <w:jc w:val="both"/>
      </w:pPr>
    </w:p>
    <w:p w:rsidR="00480814" w:rsidRDefault="00480814" w:rsidP="00480814">
      <w:pPr>
        <w:pStyle w:val="Bezmezer"/>
        <w:numPr>
          <w:ilvl w:val="0"/>
          <w:numId w:val="43"/>
        </w:numPr>
        <w:ind w:left="426"/>
        <w:jc w:val="both"/>
      </w:pPr>
      <w:r w:rsidRPr="00480814">
        <w:t xml:space="preserve">Rozsvícení vánočního stromečku bude </w:t>
      </w:r>
      <w:proofErr w:type="gramStart"/>
      <w:r w:rsidRPr="00480814">
        <w:t>23.11.2019</w:t>
      </w:r>
      <w:proofErr w:type="gramEnd"/>
    </w:p>
    <w:p w:rsidR="00D14A27" w:rsidRDefault="00D14A27" w:rsidP="00D14A27">
      <w:pPr>
        <w:pStyle w:val="Bezmezer"/>
        <w:jc w:val="both"/>
      </w:pPr>
    </w:p>
    <w:p w:rsidR="00D14A27" w:rsidRPr="00480814" w:rsidRDefault="00D14A27" w:rsidP="00480814">
      <w:pPr>
        <w:pStyle w:val="Bezmezer"/>
        <w:numPr>
          <w:ilvl w:val="0"/>
          <w:numId w:val="43"/>
        </w:numPr>
        <w:ind w:left="426"/>
        <w:jc w:val="both"/>
      </w:pPr>
      <w:r>
        <w:t>Starosta navrhl nechat vyprojektovat chodníky kvůli plánované rekonstrukci silnice přes Dřevěnici III/2861</w:t>
      </w:r>
    </w:p>
    <w:p w:rsidR="00BE74C3" w:rsidRPr="00BE74C3" w:rsidRDefault="00BE74C3" w:rsidP="00BE74C3">
      <w:pPr>
        <w:pStyle w:val="Bezmezer"/>
        <w:ind w:left="426"/>
        <w:jc w:val="both"/>
        <w:rPr>
          <w:b/>
          <w:i/>
        </w:rPr>
      </w:pPr>
    </w:p>
    <w:p w:rsidR="00746F61" w:rsidRDefault="00746F61" w:rsidP="00746F61">
      <w:pPr>
        <w:pStyle w:val="Bezmezer"/>
        <w:jc w:val="both"/>
      </w:pPr>
    </w:p>
    <w:p w:rsidR="005376FB" w:rsidRDefault="005376FB" w:rsidP="00F90A4A">
      <w:pPr>
        <w:pStyle w:val="Bezmezer"/>
        <w:ind w:left="284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proofErr w:type="gramStart"/>
      <w:r w:rsidR="00136F3C">
        <w:rPr>
          <w:b/>
          <w:i/>
        </w:rPr>
        <w:t xml:space="preserve">Ing. </w:t>
      </w:r>
      <w:r>
        <w:rPr>
          <w:b/>
          <w:i/>
        </w:rPr>
        <w:t xml:space="preserve"> </w:t>
      </w:r>
      <w:r w:rsidR="00FD3239">
        <w:rPr>
          <w:b/>
          <w:i/>
        </w:rPr>
        <w:t>Petr</w:t>
      </w:r>
      <w:proofErr w:type="gramEnd"/>
      <w:r w:rsidR="00FD3239">
        <w:rPr>
          <w:b/>
          <w:i/>
        </w:rPr>
        <w:t xml:space="preserve">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5376FB" w:rsidRDefault="005376FB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Default="00647E6C" w:rsidP="00BD56D3">
      <w:pPr>
        <w:pStyle w:val="Odstavecseseznamem"/>
      </w:pPr>
    </w:p>
    <w:p w:rsidR="00647E6C" w:rsidRPr="00295837" w:rsidRDefault="00647E6C" w:rsidP="00647E6C">
      <w:pPr>
        <w:pStyle w:val="Odstavecseseznamem"/>
        <w:rPr>
          <w:b/>
          <w:i/>
        </w:rPr>
      </w:pPr>
      <w:r w:rsidRPr="00295837">
        <w:rPr>
          <w:b/>
          <w:i/>
        </w:rPr>
        <w:t>Mgr. Dušan Vrabec</w:t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  <w:t xml:space="preserve">Ludmila </w:t>
      </w:r>
      <w:proofErr w:type="spellStart"/>
      <w:r w:rsidRPr="00295837">
        <w:rPr>
          <w:b/>
          <w:i/>
        </w:rPr>
        <w:t>Lukavcová</w:t>
      </w:r>
      <w:proofErr w:type="spellEnd"/>
    </w:p>
    <w:p w:rsidR="00647E6C" w:rsidRPr="00295837" w:rsidRDefault="00647E6C" w:rsidP="00647E6C">
      <w:pPr>
        <w:pStyle w:val="Odstavecseseznamem"/>
        <w:rPr>
          <w:b/>
          <w:i/>
        </w:rPr>
      </w:pPr>
      <w:r w:rsidRPr="00295837">
        <w:rPr>
          <w:b/>
          <w:i/>
        </w:rPr>
        <w:t xml:space="preserve">  Starosta obce</w:t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</w:r>
      <w:r w:rsidRPr="00295837">
        <w:rPr>
          <w:b/>
          <w:i/>
        </w:rPr>
        <w:tab/>
        <w:t xml:space="preserve">     místostarosta</w:t>
      </w:r>
    </w:p>
    <w:p w:rsidR="00647E6C" w:rsidRDefault="00647E6C" w:rsidP="00BD56D3">
      <w:pPr>
        <w:pStyle w:val="Odstavecseseznamem"/>
      </w:pPr>
    </w:p>
    <w:sectPr w:rsidR="00647E6C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1DFC1370"/>
    <w:multiLevelType w:val="hybridMultilevel"/>
    <w:tmpl w:val="C106A29A"/>
    <w:lvl w:ilvl="0" w:tplc="1B96A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A6614B"/>
    <w:multiLevelType w:val="hybridMultilevel"/>
    <w:tmpl w:val="17043DBC"/>
    <w:lvl w:ilvl="0" w:tplc="9BA21DF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A26EBE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15F15"/>
    <w:multiLevelType w:val="hybridMultilevel"/>
    <w:tmpl w:val="11A420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04174B"/>
    <w:multiLevelType w:val="hybridMultilevel"/>
    <w:tmpl w:val="9DDCB1C4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393226"/>
    <w:multiLevelType w:val="hybridMultilevel"/>
    <w:tmpl w:val="E618D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11207FD"/>
    <w:multiLevelType w:val="hybridMultilevel"/>
    <w:tmpl w:val="B30C6E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CD67D40"/>
    <w:multiLevelType w:val="hybridMultilevel"/>
    <w:tmpl w:val="D57447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5"/>
  </w:num>
  <w:num w:numId="6">
    <w:abstractNumId w:val="16"/>
  </w:num>
  <w:num w:numId="7">
    <w:abstractNumId w:val="0"/>
    <w:lvlOverride w:ilvl="0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22"/>
  </w:num>
  <w:num w:numId="13">
    <w:abstractNumId w:val="12"/>
  </w:num>
  <w:num w:numId="14">
    <w:abstractNumId w:val="11"/>
  </w:num>
  <w:num w:numId="15">
    <w:abstractNumId w:val="21"/>
  </w:num>
  <w:num w:numId="16">
    <w:abstractNumId w:val="13"/>
  </w:num>
  <w:num w:numId="17">
    <w:abstractNumId w:val="33"/>
  </w:num>
  <w:num w:numId="18">
    <w:abstractNumId w:val="3"/>
  </w:num>
  <w:num w:numId="19">
    <w:abstractNumId w:val="31"/>
  </w:num>
  <w:num w:numId="20">
    <w:abstractNumId w:val="28"/>
  </w:num>
  <w:num w:numId="21">
    <w:abstractNumId w:val="36"/>
  </w:num>
  <w:num w:numId="22">
    <w:abstractNumId w:val="36"/>
    <w:lvlOverride w:ilvl="0">
      <w:startOverride w:val="1"/>
    </w:lvlOverride>
  </w:num>
  <w:num w:numId="23">
    <w:abstractNumId w:val="4"/>
  </w:num>
  <w:num w:numId="24">
    <w:abstractNumId w:val="6"/>
  </w:num>
  <w:num w:numId="25">
    <w:abstractNumId w:val="27"/>
  </w:num>
  <w:num w:numId="26">
    <w:abstractNumId w:val="7"/>
  </w:num>
  <w:num w:numId="27">
    <w:abstractNumId w:val="19"/>
  </w:num>
  <w:num w:numId="28">
    <w:abstractNumId w:val="20"/>
  </w:num>
  <w:num w:numId="29">
    <w:abstractNumId w:val="26"/>
  </w:num>
  <w:num w:numId="30">
    <w:abstractNumId w:val="25"/>
  </w:num>
  <w:num w:numId="31">
    <w:abstractNumId w:val="38"/>
  </w:num>
  <w:num w:numId="32">
    <w:abstractNumId w:val="15"/>
  </w:num>
  <w:num w:numId="33">
    <w:abstractNumId w:val="18"/>
  </w:num>
  <w:num w:numId="34">
    <w:abstractNumId w:val="2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8"/>
  </w:num>
  <w:num w:numId="39">
    <w:abstractNumId w:val="30"/>
  </w:num>
  <w:num w:numId="40">
    <w:abstractNumId w:val="32"/>
  </w:num>
  <w:num w:numId="41">
    <w:abstractNumId w:val="29"/>
  </w:num>
  <w:num w:numId="42">
    <w:abstractNumId w:val="37"/>
  </w:num>
  <w:num w:numId="4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78AA"/>
    <w:rsid w:val="000B1F9F"/>
    <w:rsid w:val="000B2D58"/>
    <w:rsid w:val="000B4249"/>
    <w:rsid w:val="000B7A52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5CC1"/>
    <w:rsid w:val="001B7ADF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43D79"/>
    <w:rsid w:val="00247BCD"/>
    <w:rsid w:val="002710F9"/>
    <w:rsid w:val="00281D52"/>
    <w:rsid w:val="0028592B"/>
    <w:rsid w:val="00290388"/>
    <w:rsid w:val="00291861"/>
    <w:rsid w:val="00295D14"/>
    <w:rsid w:val="0029642F"/>
    <w:rsid w:val="002B378D"/>
    <w:rsid w:val="002D2024"/>
    <w:rsid w:val="002D559B"/>
    <w:rsid w:val="002E4086"/>
    <w:rsid w:val="002F1172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A02D0"/>
    <w:rsid w:val="004A3E3A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6017"/>
    <w:rsid w:val="00647E6C"/>
    <w:rsid w:val="0065036A"/>
    <w:rsid w:val="00656868"/>
    <w:rsid w:val="00656BBE"/>
    <w:rsid w:val="006579BD"/>
    <w:rsid w:val="00670DA9"/>
    <w:rsid w:val="00672366"/>
    <w:rsid w:val="00681A6B"/>
    <w:rsid w:val="00685834"/>
    <w:rsid w:val="006927C9"/>
    <w:rsid w:val="00693313"/>
    <w:rsid w:val="006A33E8"/>
    <w:rsid w:val="006A4001"/>
    <w:rsid w:val="006B0E25"/>
    <w:rsid w:val="006B2448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272"/>
    <w:rsid w:val="008249E8"/>
    <w:rsid w:val="00831EE3"/>
    <w:rsid w:val="00850B01"/>
    <w:rsid w:val="00860554"/>
    <w:rsid w:val="0086746F"/>
    <w:rsid w:val="00875E53"/>
    <w:rsid w:val="00881BA2"/>
    <w:rsid w:val="008875D4"/>
    <w:rsid w:val="00890BD1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3EE1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56D3"/>
    <w:rsid w:val="00BD5A4A"/>
    <w:rsid w:val="00BE74C3"/>
    <w:rsid w:val="00BF4484"/>
    <w:rsid w:val="00BF7C26"/>
    <w:rsid w:val="00C062B0"/>
    <w:rsid w:val="00C07276"/>
    <w:rsid w:val="00C10D8F"/>
    <w:rsid w:val="00C178A2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5516E"/>
    <w:rsid w:val="00D61EBF"/>
    <w:rsid w:val="00D63BB9"/>
    <w:rsid w:val="00D63C90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14805"/>
    <w:rsid w:val="00F21028"/>
    <w:rsid w:val="00F23761"/>
    <w:rsid w:val="00F300E5"/>
    <w:rsid w:val="00F434A1"/>
    <w:rsid w:val="00F82A02"/>
    <w:rsid w:val="00F86469"/>
    <w:rsid w:val="00F90A4A"/>
    <w:rsid w:val="00F93AF5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D7EA-5E90-4C9D-9A99-34D28EF8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dcterms:created xsi:type="dcterms:W3CDTF">2020-01-29T17:24:00Z</dcterms:created>
  <dcterms:modified xsi:type="dcterms:W3CDTF">2020-01-29T17:24:00Z</dcterms:modified>
</cp:coreProperties>
</file>