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9A6" w:rsidRDefault="005759A6" w:rsidP="005759A6">
      <w:pPr>
        <w:rPr>
          <w:rFonts w:ascii="Comic Sans MS" w:hAnsi="Comic Sans MS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  <w:t>Obec Dřevěnice</w:t>
      </w:r>
    </w:p>
    <w:p w:rsidR="005759A6" w:rsidRDefault="005759A6" w:rsidP="005759A6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5759A6" w:rsidRDefault="005759A6" w:rsidP="005759A6">
      <w:pPr>
        <w:pStyle w:val="Normln0"/>
        <w:widowControl/>
        <w:overflowPunct/>
        <w:autoSpaceDE/>
        <w:jc w:val="both"/>
        <w:rPr>
          <w:rFonts w:ascii="Arial Black" w:hAnsi="Arial Black"/>
          <w:b/>
          <w:szCs w:val="24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Datum: </w:t>
      </w:r>
      <w:proofErr w:type="gramStart"/>
      <w:r w:rsidR="009E2DE8">
        <w:rPr>
          <w:rFonts w:ascii="Arial" w:hAnsi="Arial" w:cs="Arial"/>
          <w:i w:val="0"/>
          <w:color w:val="auto"/>
          <w:sz w:val="20"/>
          <w:szCs w:val="20"/>
        </w:rPr>
        <w:t>5.11</w:t>
      </w:r>
      <w:r>
        <w:rPr>
          <w:rFonts w:ascii="Arial" w:hAnsi="Arial" w:cs="Arial"/>
          <w:i w:val="0"/>
          <w:color w:val="auto"/>
          <w:sz w:val="20"/>
          <w:szCs w:val="20"/>
        </w:rPr>
        <w:t>.2014</w:t>
      </w:r>
      <w:proofErr w:type="gramEnd"/>
    </w:p>
    <w:p w:rsidR="005759A6" w:rsidRDefault="005759A6" w:rsidP="005759A6">
      <w:pPr>
        <w:rPr>
          <w:rFonts w:ascii="Arial" w:hAnsi="Arial" w:cs="Arial"/>
          <w:b/>
          <w:sz w:val="20"/>
          <w:szCs w:val="20"/>
        </w:rPr>
      </w:pPr>
      <w:r>
        <w:rPr>
          <w:rFonts w:ascii="Wingdings" w:hAnsi="Wingdings"/>
        </w:rPr>
        <w:t>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601 395 386 Vrabec, 736 279 726 </w:t>
      </w:r>
      <w:proofErr w:type="spellStart"/>
      <w:r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Email: </w:t>
      </w:r>
      <w:hyperlink r:id="rId6" w:history="1">
        <w:r w:rsidRPr="00363A1F">
          <w:rPr>
            <w:rStyle w:val="Hypertextovodkaz"/>
            <w:rFonts w:ascii="Arial" w:hAnsi="Arial"/>
            <w:sz w:val="20"/>
            <w:szCs w:val="20"/>
          </w:rPr>
          <w:t>ou.drevenice@tiscali.cz</w:t>
        </w:r>
      </w:hyperlink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105ED0">
          <w:rPr>
            <w:rStyle w:val="Hypertextovodkaz"/>
            <w:rFonts w:ascii="Arial" w:hAnsi="Arial"/>
            <w:sz w:val="20"/>
            <w:szCs w:val="20"/>
          </w:rPr>
          <w:t>www.drevenice.org</w:t>
        </w:r>
      </w:hyperlink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5759A6" w:rsidRDefault="005759A6" w:rsidP="005759A6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5759A6" w:rsidRDefault="00D33B1A" w:rsidP="005759A6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12. listopadu 2014</w:t>
      </w:r>
      <w:r w:rsidR="005759A6">
        <w:rPr>
          <w:rFonts w:ascii="Arial Black" w:hAnsi="Arial Black"/>
          <w:sz w:val="32"/>
          <w:szCs w:val="32"/>
        </w:rPr>
        <w:t xml:space="preserve"> od 18</w:t>
      </w:r>
      <w:r>
        <w:rPr>
          <w:rFonts w:ascii="Arial Black" w:hAnsi="Arial Black"/>
          <w:sz w:val="32"/>
          <w:szCs w:val="32"/>
        </w:rPr>
        <w:t>.</w:t>
      </w:r>
      <w:r w:rsidR="005759A6">
        <w:rPr>
          <w:rFonts w:ascii="Arial Black" w:hAnsi="Arial Black"/>
          <w:sz w:val="32"/>
          <w:szCs w:val="32"/>
        </w:rPr>
        <w:t>00 hodin</w:t>
      </w:r>
    </w:p>
    <w:p w:rsidR="005759A6" w:rsidRDefault="005759A6" w:rsidP="005759A6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5759A6" w:rsidRDefault="005759A6" w:rsidP="005759A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5759A6" w:rsidRDefault="005759A6" w:rsidP="005759A6">
      <w:pPr>
        <w:jc w:val="center"/>
        <w:rPr>
          <w:rFonts w:ascii="Arial Black" w:hAnsi="Arial Black"/>
        </w:rPr>
      </w:pPr>
    </w:p>
    <w:p w:rsidR="005759A6" w:rsidRDefault="009E2DE8" w:rsidP="005759A6">
      <w:pPr>
        <w:pStyle w:val="Normlnweb"/>
        <w:numPr>
          <w:ilvl w:val="0"/>
          <w:numId w:val="1"/>
        </w:numPr>
        <w:spacing w:after="0"/>
        <w:rPr>
          <w:rFonts w:ascii="Calibri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sz w:val="28"/>
          <w:szCs w:val="28"/>
        </w:rPr>
        <w:t>Návrh rozpočtu na rok 2015</w:t>
      </w:r>
    </w:p>
    <w:p w:rsidR="005759A6" w:rsidRDefault="009E2DE8" w:rsidP="005759A6">
      <w:pPr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</w:t>
      </w: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rPr>
          <w:rFonts w:ascii="Calibri" w:hAnsi="Calibri"/>
          <w:b/>
          <w:sz w:val="28"/>
          <w:szCs w:val="28"/>
        </w:rPr>
      </w:pPr>
    </w:p>
    <w:p w:rsidR="005759A6" w:rsidRDefault="005759A6" w:rsidP="005759A6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5759A6" w:rsidRDefault="005759A6" w:rsidP="005759A6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182F55" w:rsidRDefault="00182F55"/>
    <w:sectPr w:rsidR="00182F5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59A6"/>
    <w:rsid w:val="00182F55"/>
    <w:rsid w:val="005759A6"/>
    <w:rsid w:val="00671360"/>
    <w:rsid w:val="007E6724"/>
    <w:rsid w:val="008D1EAF"/>
    <w:rsid w:val="008F60EC"/>
    <w:rsid w:val="009E2DE8"/>
    <w:rsid w:val="00D21420"/>
    <w:rsid w:val="00D33B1A"/>
    <w:rsid w:val="00F06041"/>
    <w:rsid w:val="00F8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59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5759A6"/>
    <w:rPr>
      <w:color w:val="0000FF"/>
      <w:u w:val="single"/>
    </w:rPr>
  </w:style>
  <w:style w:type="paragraph" w:customStyle="1" w:styleId="Normln0">
    <w:name w:val="Normální~"/>
    <w:basedOn w:val="Normln"/>
    <w:rsid w:val="005759A6"/>
    <w:pPr>
      <w:widowControl w:val="0"/>
      <w:overflowPunct w:val="0"/>
      <w:autoSpaceDE w:val="0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rsid w:val="005759A6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5759A6"/>
    <w:pPr>
      <w:suppressAutoHyphens w:val="0"/>
      <w:spacing w:before="100" w:beforeAutospacing="1" w:after="119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4</cp:revision>
  <cp:lastPrinted>2014-03-26T17:43:00Z</cp:lastPrinted>
  <dcterms:created xsi:type="dcterms:W3CDTF">2014-11-08T17:40:00Z</dcterms:created>
  <dcterms:modified xsi:type="dcterms:W3CDTF">2014-11-08T17:40:00Z</dcterms:modified>
</cp:coreProperties>
</file>