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9A" w:rsidRPr="00095FEA" w:rsidRDefault="00095FEA" w:rsidP="00095FE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95FEA">
        <w:rPr>
          <w:rFonts w:ascii="Times New Roman" w:hAnsi="Times New Roman" w:cs="Times New Roman"/>
          <w:b/>
          <w:sz w:val="36"/>
          <w:szCs w:val="36"/>
          <w:u w:val="single"/>
        </w:rPr>
        <w:t>STŘEDNĚDOBÝ ROZPOČTOVÝ VÝHLED OBCE DŘEVĚNICE NA OBDOBÍ 2019 – 2021</w:t>
      </w:r>
    </w:p>
    <w:p w:rsidR="00095FEA" w:rsidRPr="00095FEA" w:rsidRDefault="00095FEA">
      <w:pPr>
        <w:rPr>
          <w:rFonts w:ascii="Times New Roman" w:hAnsi="Times New Roman" w:cs="Times New Roman"/>
          <w:sz w:val="24"/>
          <w:szCs w:val="24"/>
        </w:rPr>
      </w:pPr>
    </w:p>
    <w:p w:rsidR="00095FEA" w:rsidRDefault="00095FEA">
      <w:pPr>
        <w:rPr>
          <w:rFonts w:ascii="Times New Roman" w:hAnsi="Times New Roman" w:cs="Times New Roman"/>
          <w:sz w:val="24"/>
          <w:szCs w:val="24"/>
        </w:rPr>
      </w:pPr>
      <w:r w:rsidRPr="00095FEA">
        <w:rPr>
          <w:rFonts w:ascii="Times New Roman" w:hAnsi="Times New Roman" w:cs="Times New Roman"/>
          <w:sz w:val="24"/>
          <w:szCs w:val="24"/>
        </w:rPr>
        <w:t xml:space="preserve"> </w:t>
      </w:r>
      <w:r w:rsidRPr="00095FEA">
        <w:rPr>
          <w:rFonts w:ascii="Times New Roman" w:hAnsi="Times New Roman" w:cs="Times New Roman"/>
          <w:sz w:val="24"/>
          <w:szCs w:val="24"/>
        </w:rPr>
        <w:tab/>
        <w:t xml:space="preserve">V souladu se zákonem č. 250/2000 Sb., o rozpočtových pravidlech územních rozpočtů, resp. s jeho novelizací zákonem č. 557/2004 Sb., kde je již jednoznačně stanovena povinnost zpracovat rozpočtový výhled, přijalo zastupitelstvo obce rozpočtový výhled na období 2019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95FEA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095FEA" w:rsidRDefault="00095FEA">
      <w:pPr>
        <w:rPr>
          <w:rFonts w:ascii="Times New Roman" w:hAnsi="Times New Roman" w:cs="Times New Roman"/>
          <w:sz w:val="24"/>
          <w:szCs w:val="24"/>
        </w:rPr>
      </w:pPr>
    </w:p>
    <w:p w:rsidR="00095FEA" w:rsidRDefault="00095FEA">
      <w:pPr>
        <w:rPr>
          <w:rFonts w:ascii="Times New Roman" w:hAnsi="Times New Roman" w:cs="Times New Roman"/>
          <w:sz w:val="24"/>
          <w:szCs w:val="24"/>
        </w:rPr>
      </w:pPr>
    </w:p>
    <w:p w:rsidR="00095FEA" w:rsidRDefault="00095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Výhled 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Výhled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Výhled 2021</w:t>
      </w:r>
    </w:p>
    <w:p w:rsidR="00095FEA" w:rsidRDefault="00095FEA">
      <w:pPr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Daňové příjmy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2.560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2.688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2.823</w:t>
      </w:r>
    </w:p>
    <w:p w:rsid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Nedaňové příjmy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260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Kapitálové příjmy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SR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63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Transfery (smlouvy)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Příjmy celkem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2.898,9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3.040,9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3.192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Běžné výdaje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2.520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2.646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2.778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Kapitálové výdaje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>200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  <w:t>200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  <w:t>200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celkem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  <w:t>2.720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  <w:t>2.846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  <w:t>2.978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Splátky úvěru</w:t>
      </w:r>
      <w:r w:rsidR="00E51139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ab/>
        <w:t>-640</w:t>
      </w:r>
      <w:r w:rsidR="00E51139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ab/>
        <w:t>-640</w:t>
      </w:r>
      <w:r w:rsidR="00E51139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ab/>
        <w:t>0</w:t>
      </w:r>
    </w:p>
    <w:p w:rsidR="00095FEA" w:rsidRPr="00095FEA" w:rsidRDefault="00095FEA" w:rsidP="00095F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5FEA" w:rsidRDefault="00095FEA" w:rsidP="00095F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Financování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 xml:space="preserve">- </w:t>
      </w:r>
      <w:r w:rsidR="000410A6">
        <w:rPr>
          <w:rFonts w:ascii="Times New Roman" w:hAnsi="Times New Roman" w:cs="Times New Roman"/>
          <w:sz w:val="24"/>
          <w:szCs w:val="24"/>
        </w:rPr>
        <w:t>178,9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 xml:space="preserve">- </w:t>
      </w:r>
      <w:r w:rsidR="000410A6">
        <w:rPr>
          <w:rFonts w:ascii="Times New Roman" w:hAnsi="Times New Roman" w:cs="Times New Roman"/>
          <w:sz w:val="24"/>
          <w:szCs w:val="24"/>
        </w:rPr>
        <w:t>194,9</w:t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0410A6">
        <w:rPr>
          <w:rFonts w:ascii="Times New Roman" w:hAnsi="Times New Roman" w:cs="Times New Roman"/>
          <w:sz w:val="24"/>
          <w:szCs w:val="24"/>
        </w:rPr>
        <w:tab/>
      </w:r>
      <w:r w:rsidR="00E51139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0410A6">
        <w:rPr>
          <w:rFonts w:ascii="Times New Roman" w:hAnsi="Times New Roman" w:cs="Times New Roman"/>
          <w:sz w:val="24"/>
          <w:szCs w:val="24"/>
        </w:rPr>
        <w:t>214</w:t>
      </w:r>
    </w:p>
    <w:p w:rsidR="000410A6" w:rsidRDefault="000410A6" w:rsidP="000410A6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</w:p>
    <w:p w:rsidR="000410A6" w:rsidRDefault="000410A6" w:rsidP="000410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</w:p>
    <w:p w:rsidR="000410A6" w:rsidRPr="000410A6" w:rsidRDefault="000410A6" w:rsidP="000410A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ve svém výhledu uvažuje s faktem, že bude budovat chodníky</w:t>
      </w:r>
    </w:p>
    <w:p w:rsidR="000410A6" w:rsidRDefault="000410A6" w:rsidP="000410A6">
      <w:pPr>
        <w:rPr>
          <w:rFonts w:ascii="Times New Roman" w:hAnsi="Times New Roman" w:cs="Times New Roman"/>
          <w:sz w:val="24"/>
          <w:szCs w:val="24"/>
        </w:rPr>
      </w:pPr>
    </w:p>
    <w:p w:rsidR="000410A6" w:rsidRPr="000410A6" w:rsidRDefault="000410A6" w:rsidP="000410A6">
      <w:pPr>
        <w:rPr>
          <w:rFonts w:ascii="Times New Roman" w:hAnsi="Times New Roman" w:cs="Times New Roman"/>
          <w:sz w:val="24"/>
          <w:szCs w:val="24"/>
        </w:rPr>
      </w:pPr>
    </w:p>
    <w:sectPr w:rsidR="000410A6" w:rsidRPr="00041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678BD"/>
    <w:multiLevelType w:val="hybridMultilevel"/>
    <w:tmpl w:val="C826E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EA"/>
    <w:rsid w:val="000410A6"/>
    <w:rsid w:val="00095FEA"/>
    <w:rsid w:val="0020209A"/>
    <w:rsid w:val="00E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302D5-B61B-463A-B033-22253943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5F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ou.drevenice</dc:creator>
  <cp:keywords/>
  <dc:description/>
  <cp:lastModifiedBy>ou.drevenice</cp:lastModifiedBy>
  <cp:revision>2</cp:revision>
  <cp:lastPrinted>2018-02-07T13:25:00Z</cp:lastPrinted>
  <dcterms:created xsi:type="dcterms:W3CDTF">2018-02-06T16:42:00Z</dcterms:created>
  <dcterms:modified xsi:type="dcterms:W3CDTF">2018-02-07T13:25:00Z</dcterms:modified>
</cp:coreProperties>
</file>