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195B" w:rsidRPr="00097CF7" w:rsidRDefault="0001195B" w:rsidP="0001195B">
      <w:pPr>
        <w:jc w:val="center"/>
        <w:rPr>
          <w:b/>
          <w:sz w:val="28"/>
          <w:szCs w:val="28"/>
        </w:rPr>
      </w:pPr>
      <w:r w:rsidRPr="00097CF7">
        <w:rPr>
          <w:b/>
          <w:sz w:val="28"/>
          <w:szCs w:val="28"/>
        </w:rPr>
        <w:t>Výpis z USNESENÍ</w:t>
      </w:r>
    </w:p>
    <w:p w:rsidR="0001195B" w:rsidRPr="00097CF7" w:rsidRDefault="0001195B" w:rsidP="0001195B">
      <w:pPr>
        <w:rPr>
          <w:sz w:val="24"/>
          <w:szCs w:val="24"/>
        </w:rPr>
      </w:pPr>
    </w:p>
    <w:p w:rsidR="0001195B" w:rsidRDefault="0001195B" w:rsidP="0001195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 </w:t>
      </w:r>
      <w:r w:rsidRPr="00097CF7">
        <w:rPr>
          <w:sz w:val="24"/>
          <w:szCs w:val="24"/>
        </w:rPr>
        <w:t xml:space="preserve">veřejné schůze </w:t>
      </w:r>
      <w:r w:rsidR="003F55BA">
        <w:rPr>
          <w:sz w:val="24"/>
          <w:szCs w:val="24"/>
        </w:rPr>
        <w:t>Z</w:t>
      </w:r>
      <w:r w:rsidRPr="00097CF7">
        <w:rPr>
          <w:sz w:val="24"/>
          <w:szCs w:val="24"/>
        </w:rPr>
        <w:t xml:space="preserve">astupitelstva </w:t>
      </w:r>
      <w:r w:rsidR="00D16C0C">
        <w:rPr>
          <w:sz w:val="24"/>
          <w:szCs w:val="24"/>
        </w:rPr>
        <w:t xml:space="preserve">obce </w:t>
      </w:r>
      <w:r w:rsidR="00E95770">
        <w:rPr>
          <w:sz w:val="24"/>
          <w:szCs w:val="24"/>
        </w:rPr>
        <w:t>Dřevěnice</w:t>
      </w:r>
    </w:p>
    <w:p w:rsidR="0001195B" w:rsidRPr="00097CF7" w:rsidRDefault="0001195B" w:rsidP="0001195B">
      <w:pPr>
        <w:jc w:val="center"/>
        <w:rPr>
          <w:sz w:val="24"/>
          <w:szCs w:val="24"/>
        </w:rPr>
      </w:pPr>
    </w:p>
    <w:p w:rsidR="0001195B" w:rsidRPr="00097CF7" w:rsidRDefault="0001195B" w:rsidP="0001195B">
      <w:pPr>
        <w:jc w:val="center"/>
        <w:rPr>
          <w:sz w:val="24"/>
          <w:szCs w:val="24"/>
        </w:rPr>
      </w:pPr>
      <w:r w:rsidRPr="00097CF7">
        <w:rPr>
          <w:sz w:val="24"/>
          <w:szCs w:val="24"/>
        </w:rPr>
        <w:t xml:space="preserve">konané </w:t>
      </w:r>
      <w:proofErr w:type="gramStart"/>
      <w:r w:rsidRPr="00097CF7">
        <w:rPr>
          <w:sz w:val="24"/>
          <w:szCs w:val="24"/>
        </w:rPr>
        <w:t xml:space="preserve">dne </w:t>
      </w:r>
      <w:r>
        <w:rPr>
          <w:sz w:val="24"/>
          <w:szCs w:val="24"/>
        </w:rPr>
        <w:t xml:space="preserve"> </w:t>
      </w:r>
      <w:r w:rsidR="00977CC0">
        <w:rPr>
          <w:sz w:val="24"/>
          <w:szCs w:val="24"/>
        </w:rPr>
        <w:t>5.</w:t>
      </w:r>
      <w:proofErr w:type="gramEnd"/>
      <w:r w:rsidR="00977CC0">
        <w:rPr>
          <w:sz w:val="24"/>
          <w:szCs w:val="24"/>
        </w:rPr>
        <w:t xml:space="preserve"> srpna 2020</w:t>
      </w:r>
    </w:p>
    <w:p w:rsidR="0001195B" w:rsidRDefault="0001195B" w:rsidP="0001195B">
      <w:pPr>
        <w:rPr>
          <w:sz w:val="24"/>
          <w:szCs w:val="24"/>
        </w:rPr>
      </w:pPr>
    </w:p>
    <w:p w:rsidR="00D16C0C" w:rsidRPr="00097CF7" w:rsidRDefault="00D16C0C" w:rsidP="0001195B">
      <w:pPr>
        <w:rPr>
          <w:sz w:val="24"/>
          <w:szCs w:val="24"/>
        </w:rPr>
      </w:pPr>
    </w:p>
    <w:p w:rsidR="008254F5" w:rsidRDefault="008254F5" w:rsidP="0001195B">
      <w:pPr>
        <w:jc w:val="both"/>
        <w:rPr>
          <w:b/>
          <w:sz w:val="24"/>
          <w:szCs w:val="24"/>
        </w:rPr>
      </w:pPr>
    </w:p>
    <w:p w:rsidR="0001195B" w:rsidRDefault="0001195B" w:rsidP="0001195B">
      <w:pPr>
        <w:jc w:val="both"/>
      </w:pPr>
      <w:r w:rsidRPr="00E12DFF">
        <w:rPr>
          <w:b/>
          <w:sz w:val="24"/>
          <w:szCs w:val="24"/>
        </w:rPr>
        <w:t xml:space="preserve">Zastupitelstvo </w:t>
      </w:r>
      <w:r w:rsidR="00D16C0C">
        <w:rPr>
          <w:b/>
          <w:sz w:val="24"/>
          <w:szCs w:val="24"/>
        </w:rPr>
        <w:t xml:space="preserve">obce </w:t>
      </w:r>
      <w:r w:rsidR="00E95770">
        <w:rPr>
          <w:b/>
          <w:sz w:val="24"/>
          <w:szCs w:val="24"/>
        </w:rPr>
        <w:t>Dřevěnice</w:t>
      </w:r>
      <w:r>
        <w:rPr>
          <w:b/>
          <w:sz w:val="24"/>
          <w:szCs w:val="24"/>
        </w:rPr>
        <w:t xml:space="preserve"> </w:t>
      </w:r>
      <w:r w:rsidRPr="003823F0">
        <w:rPr>
          <w:b/>
          <w:sz w:val="24"/>
          <w:szCs w:val="24"/>
        </w:rPr>
        <w:t>schv</w:t>
      </w:r>
      <w:r>
        <w:rPr>
          <w:b/>
          <w:sz w:val="24"/>
          <w:szCs w:val="24"/>
        </w:rPr>
        <w:t>álilo</w:t>
      </w:r>
      <w:r w:rsidRPr="003823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bezúplatný převod pozemk</w:t>
      </w:r>
      <w:r w:rsidR="003F55BA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mezi </w:t>
      </w:r>
      <w:r w:rsidRPr="003823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Královéhradeckým</w:t>
      </w:r>
      <w:proofErr w:type="gramEnd"/>
      <w:r>
        <w:rPr>
          <w:b/>
          <w:sz w:val="24"/>
          <w:szCs w:val="24"/>
        </w:rPr>
        <w:t xml:space="preserve"> krajem a </w:t>
      </w:r>
      <w:r w:rsidR="00977CC0">
        <w:rPr>
          <w:b/>
          <w:sz w:val="24"/>
          <w:szCs w:val="24"/>
        </w:rPr>
        <w:t>o</w:t>
      </w:r>
      <w:r w:rsidR="00D16C0C">
        <w:rPr>
          <w:b/>
          <w:sz w:val="24"/>
          <w:szCs w:val="24"/>
        </w:rPr>
        <w:t xml:space="preserve">bcí </w:t>
      </w:r>
      <w:r w:rsidR="00E95770">
        <w:rPr>
          <w:b/>
          <w:sz w:val="24"/>
          <w:szCs w:val="24"/>
        </w:rPr>
        <w:t>Dřevěnice</w:t>
      </w:r>
      <w:r>
        <w:rPr>
          <w:b/>
          <w:sz w:val="24"/>
          <w:szCs w:val="24"/>
        </w:rPr>
        <w:t xml:space="preserve"> </w:t>
      </w:r>
    </w:p>
    <w:p w:rsidR="0001195B" w:rsidRDefault="0001195B" w:rsidP="0001195B">
      <w:pPr>
        <w:pStyle w:val="Zkladntext"/>
        <w:rPr>
          <w:szCs w:val="24"/>
        </w:rPr>
      </w:pPr>
    </w:p>
    <w:p w:rsidR="00E95770" w:rsidRPr="00996319" w:rsidRDefault="00E95770" w:rsidP="00E95770">
      <w:pPr>
        <w:pStyle w:val="Zkladntext23"/>
        <w:spacing w:line="240" w:lineRule="auto"/>
        <w:rPr>
          <w:b/>
          <w:sz w:val="24"/>
          <w:szCs w:val="24"/>
        </w:rPr>
      </w:pPr>
      <w:r w:rsidRPr="00996319">
        <w:rPr>
          <w:b/>
          <w:sz w:val="24"/>
          <w:szCs w:val="24"/>
        </w:rPr>
        <w:t xml:space="preserve">Královéhradecký kraj (dárce) převede </w:t>
      </w:r>
      <w:proofErr w:type="gramStart"/>
      <w:r w:rsidRPr="00996319">
        <w:rPr>
          <w:b/>
          <w:sz w:val="24"/>
          <w:szCs w:val="24"/>
        </w:rPr>
        <w:t>z  LV</w:t>
      </w:r>
      <w:proofErr w:type="gramEnd"/>
      <w:r w:rsidRPr="0099631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466</w:t>
      </w:r>
      <w:r w:rsidRPr="00996319">
        <w:rPr>
          <w:b/>
          <w:sz w:val="24"/>
          <w:szCs w:val="24"/>
        </w:rPr>
        <w:t xml:space="preserve"> do vlastnictví </w:t>
      </w:r>
      <w:r>
        <w:rPr>
          <w:b/>
          <w:sz w:val="24"/>
          <w:szCs w:val="24"/>
        </w:rPr>
        <w:t>Obce Dřevěnice</w:t>
      </w:r>
      <w:r w:rsidRPr="00996319">
        <w:rPr>
          <w:b/>
          <w:sz w:val="24"/>
          <w:szCs w:val="24"/>
        </w:rPr>
        <w:t xml:space="preserve"> (obdarovaný):</w:t>
      </w:r>
    </w:p>
    <w:p w:rsidR="00E95770" w:rsidRDefault="00E95770" w:rsidP="00E95770">
      <w:pPr>
        <w:pStyle w:val="Zkladntext"/>
        <w:spacing w:line="240" w:lineRule="atLeast"/>
        <w:rPr>
          <w:i/>
          <w:szCs w:val="24"/>
        </w:rPr>
      </w:pPr>
      <w:r>
        <w:rPr>
          <w:i/>
          <w:szCs w:val="24"/>
        </w:rPr>
        <w:t xml:space="preserve">  </w:t>
      </w:r>
    </w:p>
    <w:p w:rsidR="00E95770" w:rsidRDefault="00E95770" w:rsidP="00E95770">
      <w:pPr>
        <w:pStyle w:val="Zkladntext"/>
        <w:spacing w:line="240" w:lineRule="atLeast"/>
        <w:rPr>
          <w:i/>
          <w:szCs w:val="24"/>
        </w:rPr>
      </w:pPr>
      <w:r w:rsidRPr="00C52E24">
        <w:rPr>
          <w:i/>
          <w:szCs w:val="24"/>
        </w:rPr>
        <w:t xml:space="preserve">dle geometrického plánu č. </w:t>
      </w:r>
      <w:r>
        <w:rPr>
          <w:i/>
          <w:szCs w:val="24"/>
        </w:rPr>
        <w:t>543-56/2020</w:t>
      </w:r>
      <w:r w:rsidRPr="000348AA">
        <w:rPr>
          <w:i/>
          <w:color w:val="FF0000"/>
          <w:szCs w:val="24"/>
        </w:rPr>
        <w:t xml:space="preserve"> </w:t>
      </w:r>
      <w:r w:rsidRPr="00403C95">
        <w:rPr>
          <w:i/>
          <w:szCs w:val="24"/>
        </w:rPr>
        <w:t xml:space="preserve">ze dne </w:t>
      </w:r>
      <w:r w:rsidR="00977CC0">
        <w:rPr>
          <w:i/>
          <w:szCs w:val="24"/>
          <w:lang w:val="cs-CZ"/>
        </w:rPr>
        <w:t>7.7.2020</w:t>
      </w:r>
      <w:r>
        <w:rPr>
          <w:i/>
          <w:color w:val="FF0000"/>
          <w:szCs w:val="24"/>
        </w:rPr>
        <w:t xml:space="preserve"> </w:t>
      </w:r>
      <w:r>
        <w:rPr>
          <w:i/>
          <w:szCs w:val="24"/>
        </w:rPr>
        <w:t>v </w:t>
      </w:r>
      <w:proofErr w:type="spellStart"/>
      <w:r>
        <w:rPr>
          <w:i/>
          <w:szCs w:val="24"/>
        </w:rPr>
        <w:t>k.ú</w:t>
      </w:r>
      <w:proofErr w:type="spellEnd"/>
      <w:r>
        <w:rPr>
          <w:i/>
          <w:szCs w:val="24"/>
        </w:rPr>
        <w:t>. a obci Dřevěnice</w:t>
      </w:r>
      <w:r w:rsidRPr="00C52E24">
        <w:rPr>
          <w:i/>
          <w:szCs w:val="24"/>
        </w:rPr>
        <w:t xml:space="preserve"> </w:t>
      </w:r>
    </w:p>
    <w:p w:rsidR="00E95770" w:rsidRDefault="00E95770" w:rsidP="00E95770">
      <w:pPr>
        <w:pStyle w:val="Zkladntext"/>
        <w:spacing w:line="240" w:lineRule="atLeast"/>
        <w:rPr>
          <w:i/>
          <w:szCs w:val="24"/>
        </w:rPr>
      </w:pPr>
    </w:p>
    <w:p w:rsidR="00E95770" w:rsidRDefault="00E95770" w:rsidP="00E95770">
      <w:pPr>
        <w:pStyle w:val="Zkladntext"/>
        <w:numPr>
          <w:ilvl w:val="0"/>
          <w:numId w:val="1"/>
        </w:numPr>
        <w:rPr>
          <w:szCs w:val="24"/>
        </w:rPr>
      </w:pPr>
      <w:proofErr w:type="spellStart"/>
      <w:r w:rsidRPr="000348AA">
        <w:rPr>
          <w:b/>
          <w:szCs w:val="24"/>
        </w:rPr>
        <w:t>p.p.č</w:t>
      </w:r>
      <w:proofErr w:type="spellEnd"/>
      <w:r w:rsidRPr="000348AA">
        <w:rPr>
          <w:b/>
          <w:szCs w:val="24"/>
        </w:rPr>
        <w:t xml:space="preserve">. </w:t>
      </w:r>
      <w:r>
        <w:rPr>
          <w:b/>
          <w:szCs w:val="24"/>
        </w:rPr>
        <w:t>742/7</w:t>
      </w:r>
      <w:r w:rsidRPr="000348AA">
        <w:rPr>
          <w:b/>
          <w:szCs w:val="24"/>
        </w:rPr>
        <w:t xml:space="preserve"> o výměře </w:t>
      </w:r>
      <w:r>
        <w:rPr>
          <w:b/>
          <w:szCs w:val="24"/>
        </w:rPr>
        <w:t xml:space="preserve">470 </w:t>
      </w:r>
      <w:r w:rsidRPr="000348AA">
        <w:rPr>
          <w:b/>
          <w:szCs w:val="24"/>
        </w:rPr>
        <w:t>m</w:t>
      </w:r>
      <w:r w:rsidRPr="000348AA">
        <w:rPr>
          <w:b/>
          <w:szCs w:val="24"/>
          <w:vertAlign w:val="superscript"/>
        </w:rPr>
        <w:t>2</w:t>
      </w:r>
      <w:r w:rsidRPr="00C52E24">
        <w:rPr>
          <w:szCs w:val="24"/>
        </w:rPr>
        <w:t xml:space="preserve">, </w:t>
      </w:r>
      <w:r>
        <w:rPr>
          <w:szCs w:val="24"/>
        </w:rPr>
        <w:t>ostatní plocha – ostatní komunikace</w:t>
      </w:r>
    </w:p>
    <w:p w:rsidR="00E95770" w:rsidRDefault="00E95770" w:rsidP="00E95770">
      <w:pPr>
        <w:pStyle w:val="Zkladntext"/>
        <w:ind w:left="720"/>
        <w:rPr>
          <w:i/>
          <w:szCs w:val="24"/>
        </w:rPr>
      </w:pPr>
      <w:r w:rsidRPr="000348AA">
        <w:rPr>
          <w:i/>
          <w:szCs w:val="24"/>
        </w:rPr>
        <w:t>vznikl</w:t>
      </w:r>
      <w:r>
        <w:rPr>
          <w:i/>
          <w:szCs w:val="24"/>
        </w:rPr>
        <w:t>a</w:t>
      </w:r>
      <w:r w:rsidRPr="000348AA">
        <w:rPr>
          <w:i/>
          <w:szCs w:val="24"/>
        </w:rPr>
        <w:t xml:space="preserve"> z</w:t>
      </w:r>
      <w:r>
        <w:rPr>
          <w:i/>
          <w:szCs w:val="24"/>
        </w:rPr>
        <w:t> </w:t>
      </w:r>
      <w:proofErr w:type="spellStart"/>
      <w:r w:rsidRPr="000348AA">
        <w:rPr>
          <w:i/>
          <w:szCs w:val="24"/>
        </w:rPr>
        <w:t>p</w:t>
      </w:r>
      <w:r>
        <w:rPr>
          <w:i/>
          <w:szCs w:val="24"/>
        </w:rPr>
        <w:t>.p.č</w:t>
      </w:r>
      <w:proofErr w:type="spellEnd"/>
      <w:r>
        <w:rPr>
          <w:i/>
          <w:szCs w:val="24"/>
        </w:rPr>
        <w:t>.</w:t>
      </w:r>
      <w:r w:rsidRPr="000348AA">
        <w:rPr>
          <w:i/>
          <w:szCs w:val="24"/>
        </w:rPr>
        <w:t xml:space="preserve"> </w:t>
      </w:r>
      <w:r>
        <w:rPr>
          <w:i/>
          <w:szCs w:val="24"/>
        </w:rPr>
        <w:t xml:space="preserve">742/1 (ostatní plocha – silnice). </w:t>
      </w:r>
    </w:p>
    <w:p w:rsidR="00D16C0C" w:rsidRDefault="00D16C0C" w:rsidP="00D16C0C">
      <w:pPr>
        <w:pStyle w:val="Zkladntext"/>
        <w:ind w:left="720"/>
        <w:rPr>
          <w:i/>
          <w:szCs w:val="24"/>
        </w:rPr>
      </w:pPr>
    </w:p>
    <w:p w:rsidR="008254F5" w:rsidRDefault="008254F5" w:rsidP="008254F5">
      <w:pPr>
        <w:pStyle w:val="Zkladntext"/>
        <w:spacing w:after="120" w:line="240" w:lineRule="atLeast"/>
        <w:jc w:val="left"/>
        <w:rPr>
          <w:szCs w:val="24"/>
        </w:rPr>
      </w:pPr>
      <w:r>
        <w:rPr>
          <w:szCs w:val="24"/>
        </w:rPr>
        <w:t>Pozem</w:t>
      </w:r>
      <w:r w:rsidR="003F55BA">
        <w:rPr>
          <w:szCs w:val="24"/>
          <w:lang w:val="cs-CZ"/>
        </w:rPr>
        <w:t>ek</w:t>
      </w:r>
      <w:r>
        <w:rPr>
          <w:szCs w:val="24"/>
        </w:rPr>
        <w:t xml:space="preserve"> </w:t>
      </w:r>
      <w:r w:rsidR="003F55BA">
        <w:rPr>
          <w:szCs w:val="24"/>
          <w:lang w:val="cs-CZ"/>
        </w:rPr>
        <w:t xml:space="preserve"> </w:t>
      </w:r>
      <w:r>
        <w:rPr>
          <w:szCs w:val="24"/>
        </w:rPr>
        <w:t>j</w:t>
      </w:r>
      <w:r w:rsidR="003F55BA">
        <w:rPr>
          <w:szCs w:val="24"/>
          <w:lang w:val="cs-CZ"/>
        </w:rPr>
        <w:t>e</w:t>
      </w:r>
      <w:r>
        <w:rPr>
          <w:szCs w:val="24"/>
        </w:rPr>
        <w:t xml:space="preserve">  veden</w:t>
      </w:r>
      <w:r w:rsidR="003F55BA">
        <w:rPr>
          <w:szCs w:val="24"/>
          <w:lang w:val="cs-CZ"/>
        </w:rPr>
        <w:t>ý</w:t>
      </w:r>
      <w:r>
        <w:rPr>
          <w:szCs w:val="24"/>
        </w:rPr>
        <w:t xml:space="preserve"> Katastrálním </w:t>
      </w:r>
      <w:r w:rsidRPr="00C856BC">
        <w:rPr>
          <w:szCs w:val="24"/>
        </w:rPr>
        <w:t xml:space="preserve"> </w:t>
      </w:r>
      <w:r>
        <w:rPr>
          <w:szCs w:val="24"/>
        </w:rPr>
        <w:t>úřadem pro Královéhradecký kraj, Katastrální pracoviště Jičín.</w:t>
      </w:r>
    </w:p>
    <w:p w:rsidR="008254F5" w:rsidRDefault="008254F5" w:rsidP="008254F5">
      <w:pPr>
        <w:jc w:val="both"/>
        <w:rPr>
          <w:b/>
          <w:sz w:val="26"/>
          <w:szCs w:val="26"/>
        </w:rPr>
      </w:pPr>
    </w:p>
    <w:p w:rsidR="00083015" w:rsidRPr="00D04D4C" w:rsidRDefault="00083015" w:rsidP="008254F5">
      <w:pPr>
        <w:pStyle w:val="Zkladntext"/>
        <w:rPr>
          <w:szCs w:val="24"/>
        </w:rPr>
      </w:pPr>
      <w:r>
        <w:rPr>
          <w:i/>
          <w:szCs w:val="24"/>
        </w:rPr>
        <w:t xml:space="preserve">  </w:t>
      </w:r>
    </w:p>
    <w:p w:rsidR="00083015" w:rsidRDefault="00083015" w:rsidP="00977CC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Zastupitelstvo </w:t>
      </w:r>
      <w:r w:rsidR="00D16C0C">
        <w:rPr>
          <w:b/>
          <w:sz w:val="26"/>
          <w:szCs w:val="26"/>
        </w:rPr>
        <w:t xml:space="preserve">obce </w:t>
      </w:r>
      <w:r w:rsidR="00E95770">
        <w:rPr>
          <w:b/>
          <w:sz w:val="26"/>
          <w:szCs w:val="26"/>
        </w:rPr>
        <w:t>Dřevěnice</w:t>
      </w:r>
      <w:r>
        <w:rPr>
          <w:b/>
          <w:sz w:val="26"/>
          <w:szCs w:val="26"/>
        </w:rPr>
        <w:t xml:space="preserve"> schválilo níže uvedené znění:</w:t>
      </w:r>
    </w:p>
    <w:p w:rsidR="00083015" w:rsidRDefault="00083015" w:rsidP="00977CC0">
      <w:pPr>
        <w:jc w:val="center"/>
        <w:rPr>
          <w:b/>
          <w:sz w:val="24"/>
          <w:szCs w:val="24"/>
        </w:rPr>
      </w:pPr>
    </w:p>
    <w:p w:rsidR="00083015" w:rsidRDefault="00083015" w:rsidP="00083015">
      <w:pPr>
        <w:spacing w:after="120"/>
        <w:jc w:val="center"/>
        <w:rPr>
          <w:rFonts w:eastAsiaTheme="minorHAnsi"/>
          <w:sz w:val="24"/>
          <w:szCs w:val="24"/>
        </w:rPr>
      </w:pPr>
      <w:r>
        <w:rPr>
          <w:b/>
          <w:bCs/>
          <w:sz w:val="24"/>
          <w:szCs w:val="24"/>
        </w:rPr>
        <w:t>Omezující podmínky</w:t>
      </w:r>
    </w:p>
    <w:p w:rsidR="003F55BA" w:rsidRPr="00CF7582" w:rsidRDefault="003F55BA" w:rsidP="003F55BA">
      <w:pPr>
        <w:jc w:val="both"/>
        <w:rPr>
          <w:rFonts w:eastAsiaTheme="minorHAnsi"/>
          <w:b/>
          <w:bCs/>
          <w:iCs/>
          <w:sz w:val="24"/>
          <w:szCs w:val="24"/>
        </w:rPr>
      </w:pPr>
      <w:r w:rsidRPr="00CF7582">
        <w:rPr>
          <w:b/>
          <w:bCs/>
          <w:iCs/>
          <w:sz w:val="24"/>
          <w:szCs w:val="24"/>
        </w:rPr>
        <w:t>Dárce si vyhrazuje k tíži obdarovaného zákaz zcizení převáděn</w:t>
      </w:r>
      <w:r>
        <w:rPr>
          <w:b/>
          <w:bCs/>
          <w:iCs/>
          <w:sz w:val="24"/>
          <w:szCs w:val="24"/>
        </w:rPr>
        <w:t>é</w:t>
      </w:r>
      <w:r w:rsidRPr="00CF7582">
        <w:rPr>
          <w:b/>
          <w:bCs/>
          <w:iCs/>
          <w:sz w:val="24"/>
          <w:szCs w:val="24"/>
        </w:rPr>
        <w:t xml:space="preserve"> nemovit</w:t>
      </w:r>
      <w:r>
        <w:rPr>
          <w:b/>
          <w:bCs/>
          <w:iCs/>
          <w:sz w:val="24"/>
          <w:szCs w:val="24"/>
        </w:rPr>
        <w:t>é</w:t>
      </w:r>
      <w:r w:rsidRPr="00CF7582">
        <w:rPr>
          <w:b/>
          <w:bCs/>
          <w:iCs/>
          <w:sz w:val="24"/>
          <w:szCs w:val="24"/>
        </w:rPr>
        <w:t xml:space="preserve"> věc</w:t>
      </w:r>
      <w:r>
        <w:rPr>
          <w:b/>
          <w:bCs/>
          <w:iCs/>
          <w:sz w:val="24"/>
          <w:szCs w:val="24"/>
        </w:rPr>
        <w:t>i</w:t>
      </w:r>
      <w:r w:rsidRPr="00CF7582">
        <w:rPr>
          <w:b/>
          <w:bCs/>
          <w:iCs/>
          <w:sz w:val="24"/>
          <w:szCs w:val="24"/>
        </w:rPr>
        <w:t>, které se zřizuje bezúplatně mezi stranami na dobu 10 let ode dne právních účinků vkladu vlastnického práva do katastru nemovitostí. Po tuto dobu nepřevede vlastnické právo k daru třetí osobě a o dar bude řádně pečovat, užívat jej výhradně jako pozemek</w:t>
      </w:r>
      <w:r>
        <w:rPr>
          <w:b/>
          <w:bCs/>
          <w:iCs/>
          <w:sz w:val="24"/>
          <w:szCs w:val="24"/>
        </w:rPr>
        <w:t xml:space="preserve"> pod chodníkem,</w:t>
      </w:r>
      <w:r w:rsidRPr="00CF7582">
        <w:rPr>
          <w:b/>
          <w:bCs/>
          <w:iCs/>
          <w:sz w:val="24"/>
          <w:szCs w:val="24"/>
        </w:rPr>
        <w:t xml:space="preserve"> v souladu s veřejným zájmem, tj. zejména jej nebude využívat ke komerčním či jiným výdělečným účelům a ani jej k takovým účelům neposkytne. Obdarovaný může předmět daru zcizit pouze po předchozím písemném souhlasu dárce.</w:t>
      </w:r>
    </w:p>
    <w:p w:rsidR="00DD7430" w:rsidRPr="00D9369F" w:rsidRDefault="00DD7430" w:rsidP="00D9369F">
      <w:pPr>
        <w:pStyle w:val="Zkladntext"/>
        <w:rPr>
          <w:szCs w:val="24"/>
        </w:rPr>
      </w:pPr>
    </w:p>
    <w:p w:rsidR="00DD7430" w:rsidRDefault="00DD7430" w:rsidP="0001195B"/>
    <w:p w:rsidR="0001195B" w:rsidRDefault="0001195B" w:rsidP="0001195B"/>
    <w:p w:rsidR="00E95770" w:rsidRDefault="0001195B" w:rsidP="00E95770">
      <w:pPr>
        <w:ind w:left="5664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3015">
        <w:rPr>
          <w:sz w:val="24"/>
          <w:szCs w:val="24"/>
        </w:rPr>
        <w:t xml:space="preserve">       </w:t>
      </w:r>
      <w:r w:rsidR="00EB7CFD">
        <w:rPr>
          <w:sz w:val="24"/>
          <w:szCs w:val="24"/>
        </w:rPr>
        <w:t xml:space="preserve">       </w:t>
      </w:r>
      <w:r w:rsidR="003F55BA">
        <w:rPr>
          <w:sz w:val="24"/>
          <w:szCs w:val="24"/>
        </w:rPr>
        <w:t xml:space="preserve"> </w:t>
      </w:r>
      <w:r w:rsidR="00E95770">
        <w:rPr>
          <w:sz w:val="24"/>
          <w:szCs w:val="24"/>
        </w:rPr>
        <w:t xml:space="preserve">                 Mgr. Dušan Vrabec</w:t>
      </w:r>
    </w:p>
    <w:p w:rsidR="00E95770" w:rsidRPr="007456B0" w:rsidRDefault="00E95770" w:rsidP="00E95770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starosta obce</w:t>
      </w:r>
      <w:r w:rsidRPr="006815D4">
        <w:rPr>
          <w:sz w:val="24"/>
          <w:szCs w:val="24"/>
        </w:rPr>
        <w:tab/>
      </w:r>
      <w:r w:rsidRPr="006815D4">
        <w:rPr>
          <w:sz w:val="24"/>
          <w:szCs w:val="24"/>
        </w:rPr>
        <w:tab/>
        <w:t xml:space="preserve">          </w:t>
      </w:r>
      <w:r w:rsidRPr="006815D4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6815D4">
        <w:rPr>
          <w:sz w:val="24"/>
          <w:szCs w:val="24"/>
        </w:rPr>
        <w:tab/>
      </w:r>
      <w:r w:rsidRPr="006815D4">
        <w:rPr>
          <w:sz w:val="24"/>
          <w:szCs w:val="24"/>
        </w:rPr>
        <w:tab/>
      </w:r>
      <w:r w:rsidRPr="006815D4">
        <w:rPr>
          <w:sz w:val="24"/>
          <w:szCs w:val="24"/>
        </w:rPr>
        <w:tab/>
      </w:r>
      <w:r w:rsidRPr="006815D4">
        <w:rPr>
          <w:sz w:val="24"/>
          <w:szCs w:val="24"/>
        </w:rPr>
        <w:tab/>
      </w:r>
      <w:r w:rsidRPr="006815D4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                                                                              </w:t>
      </w:r>
    </w:p>
    <w:p w:rsidR="00E95770" w:rsidRDefault="00E95770" w:rsidP="00E95770">
      <w:pPr>
        <w:spacing w:before="120" w:line="200" w:lineRule="exact"/>
        <w:jc w:val="both"/>
        <w:rPr>
          <w:sz w:val="24"/>
          <w:szCs w:val="24"/>
        </w:rPr>
      </w:pPr>
    </w:p>
    <w:p w:rsidR="003F55BA" w:rsidRDefault="00E95770" w:rsidP="00977CC0">
      <w:pPr>
        <w:spacing w:before="120"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V Dřevěnic</w:t>
      </w:r>
      <w:r w:rsidR="00977CC0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9700B9">
        <w:rPr>
          <w:sz w:val="24"/>
          <w:szCs w:val="24"/>
        </w:rPr>
        <w:t xml:space="preserve">dne </w:t>
      </w:r>
      <w:r w:rsidR="00977CC0">
        <w:rPr>
          <w:sz w:val="24"/>
          <w:szCs w:val="24"/>
        </w:rPr>
        <w:t>5. srpna 2020</w:t>
      </w:r>
    </w:p>
    <w:p w:rsidR="00977CC0" w:rsidRDefault="00977CC0" w:rsidP="00977CC0">
      <w:pPr>
        <w:spacing w:before="120" w:line="200" w:lineRule="exact"/>
        <w:jc w:val="both"/>
        <w:rPr>
          <w:sz w:val="24"/>
          <w:szCs w:val="24"/>
        </w:rPr>
      </w:pPr>
    </w:p>
    <w:p w:rsidR="00977CC0" w:rsidRDefault="00977CC0" w:rsidP="00977CC0">
      <w:pPr>
        <w:spacing w:before="120" w:line="200" w:lineRule="exact"/>
        <w:jc w:val="both"/>
        <w:rPr>
          <w:sz w:val="24"/>
          <w:szCs w:val="24"/>
        </w:rPr>
      </w:pPr>
    </w:p>
    <w:p w:rsidR="00977CC0" w:rsidRDefault="00977CC0" w:rsidP="00977CC0">
      <w:pPr>
        <w:spacing w:before="120" w:line="200" w:lineRule="exact"/>
        <w:jc w:val="both"/>
        <w:rPr>
          <w:sz w:val="24"/>
          <w:szCs w:val="24"/>
        </w:rPr>
      </w:pPr>
    </w:p>
    <w:p w:rsidR="00977CC0" w:rsidRDefault="00977CC0" w:rsidP="00977CC0">
      <w:pPr>
        <w:spacing w:before="120"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Vystaveno: 5.8.2020</w:t>
      </w:r>
    </w:p>
    <w:p w:rsidR="00977CC0" w:rsidRPr="003F55BA" w:rsidRDefault="00977CC0" w:rsidP="00977CC0">
      <w:pPr>
        <w:spacing w:before="120"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Sejmuto:</w:t>
      </w:r>
    </w:p>
    <w:sectPr w:rsidR="00977CC0" w:rsidRPr="003F55BA" w:rsidSect="0001195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44B2D"/>
    <w:multiLevelType w:val="hybridMultilevel"/>
    <w:tmpl w:val="CAA46ADC"/>
    <w:lvl w:ilvl="0" w:tplc="B824D23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5111F"/>
    <w:multiLevelType w:val="hybridMultilevel"/>
    <w:tmpl w:val="3230D9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F6596"/>
    <w:multiLevelType w:val="hybridMultilevel"/>
    <w:tmpl w:val="CD5E1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E05"/>
    <w:rsid w:val="0001195B"/>
    <w:rsid w:val="00083015"/>
    <w:rsid w:val="001C2373"/>
    <w:rsid w:val="002E5BE1"/>
    <w:rsid w:val="003D5A17"/>
    <w:rsid w:val="003F55BA"/>
    <w:rsid w:val="004A4014"/>
    <w:rsid w:val="00577AEF"/>
    <w:rsid w:val="005D3CC6"/>
    <w:rsid w:val="005E5939"/>
    <w:rsid w:val="00726E05"/>
    <w:rsid w:val="00784F78"/>
    <w:rsid w:val="00801E00"/>
    <w:rsid w:val="008254F5"/>
    <w:rsid w:val="0086604C"/>
    <w:rsid w:val="008943E0"/>
    <w:rsid w:val="00977CC0"/>
    <w:rsid w:val="00B666EA"/>
    <w:rsid w:val="00B96EE6"/>
    <w:rsid w:val="00C02467"/>
    <w:rsid w:val="00C210BE"/>
    <w:rsid w:val="00C92F56"/>
    <w:rsid w:val="00CA3C98"/>
    <w:rsid w:val="00D16C0C"/>
    <w:rsid w:val="00D9369F"/>
    <w:rsid w:val="00DD7430"/>
    <w:rsid w:val="00E41779"/>
    <w:rsid w:val="00E77643"/>
    <w:rsid w:val="00E95770"/>
    <w:rsid w:val="00EB7CFD"/>
    <w:rsid w:val="00F3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91554-527C-4304-8B7D-0D3830AC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9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1195B"/>
    <w:pPr>
      <w:overflowPunct/>
      <w:autoSpaceDE/>
      <w:autoSpaceDN/>
      <w:adjustRightInd/>
      <w:jc w:val="both"/>
      <w:textAlignment w:val="auto"/>
    </w:pPr>
    <w:rPr>
      <w:rFonts w:eastAsia="Times New Roman"/>
      <w:sz w:val="24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01195B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customStyle="1" w:styleId="Zkladntext23">
    <w:name w:val="Základní text 23"/>
    <w:basedOn w:val="Normln"/>
    <w:rsid w:val="0001195B"/>
    <w:pPr>
      <w:spacing w:before="120" w:line="200" w:lineRule="exact"/>
      <w:jc w:val="both"/>
    </w:pPr>
    <w:rPr>
      <w:rFonts w:eastAsia="Times New Roman"/>
      <w:sz w:val="22"/>
    </w:rPr>
  </w:style>
  <w:style w:type="paragraph" w:styleId="Bezmezer">
    <w:name w:val="No Spacing"/>
    <w:uiPriority w:val="1"/>
    <w:qFormat/>
    <w:rsid w:val="00011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92F56"/>
    <w:pPr>
      <w:overflowPunct/>
      <w:autoSpaceDE/>
      <w:autoSpaceDN/>
      <w:adjustRightInd/>
      <w:ind w:left="720"/>
      <w:contextualSpacing/>
      <w:textAlignment w:val="auto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DA70D-FB5B-4463-9BB2-C27C272E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blanka.svobodova</dc:creator>
  <cp:keywords/>
  <dc:description/>
  <cp:lastModifiedBy>Uživatel</cp:lastModifiedBy>
  <cp:revision>2</cp:revision>
  <dcterms:created xsi:type="dcterms:W3CDTF">2020-08-05T18:00:00Z</dcterms:created>
  <dcterms:modified xsi:type="dcterms:W3CDTF">2020-08-05T18:00:00Z</dcterms:modified>
</cp:coreProperties>
</file>