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BD6A14">
        <w:rPr>
          <w:b/>
          <w:sz w:val="36"/>
          <w:szCs w:val="36"/>
        </w:rPr>
        <w:t>1</w:t>
      </w:r>
      <w:r w:rsidR="008C3AE8">
        <w:rPr>
          <w:b/>
          <w:sz w:val="36"/>
          <w:szCs w:val="36"/>
        </w:rPr>
        <w:t>7.3.2021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0C2AA0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Petr Jiránek, </w:t>
      </w:r>
      <w:r w:rsidR="00BD6A14" w:rsidRPr="000C2AA0">
        <w:rPr>
          <w:rFonts w:asciiTheme="minorHAnsi" w:hAnsiTheme="minorHAnsi" w:cstheme="minorHAnsi"/>
        </w:rPr>
        <w:t xml:space="preserve">Štěpán </w:t>
      </w:r>
      <w:proofErr w:type="spellStart"/>
      <w:r w:rsidR="00BD6A14" w:rsidRPr="000C2AA0">
        <w:rPr>
          <w:rFonts w:asciiTheme="minorHAnsi" w:hAnsiTheme="minorHAnsi" w:cstheme="minorHAnsi"/>
        </w:rPr>
        <w:t>Sutner</w:t>
      </w:r>
      <w:proofErr w:type="spellEnd"/>
      <w:r w:rsidR="00BD6A14">
        <w:rPr>
          <w:rFonts w:cs="Calibri"/>
        </w:rPr>
        <w:t xml:space="preserve"> </w:t>
      </w:r>
      <w:r w:rsidR="009B31BE">
        <w:rPr>
          <w:rFonts w:cs="Calibri"/>
        </w:rPr>
        <w:t xml:space="preserve">Ludmila </w:t>
      </w:r>
      <w:proofErr w:type="spellStart"/>
      <w:r w:rsidR="009B31BE"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 </w:t>
      </w:r>
      <w:r w:rsidR="001532C4">
        <w:rPr>
          <w:rFonts w:cs="Calibri"/>
        </w:rPr>
        <w:t>In</w:t>
      </w:r>
      <w:r w:rsidR="00510EC8">
        <w:rPr>
          <w:rFonts w:cs="Calibri"/>
        </w:rPr>
        <w:t>g. Josef Barochovský</w:t>
      </w:r>
      <w:r w:rsidR="001532C4">
        <w:rPr>
          <w:rFonts w:cs="Calibri"/>
        </w:rPr>
        <w:t xml:space="preserve"> a Mgr. Dušan Vrabec</w:t>
      </w:r>
    </w:p>
    <w:p w:rsidR="00510EC8" w:rsidRPr="000C2AA0" w:rsidRDefault="00CB55A8" w:rsidP="00510EC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0C2AA0">
        <w:rPr>
          <w:rFonts w:asciiTheme="minorHAnsi" w:hAnsiTheme="minorHAnsi" w:cstheme="minorHAnsi"/>
          <w:b/>
        </w:rPr>
        <w:t xml:space="preserve">Omluvení členové zastupitelstva: </w:t>
      </w:r>
      <w:r w:rsidR="008C3AE8" w:rsidRPr="008C3AE8">
        <w:rPr>
          <w:rFonts w:asciiTheme="minorHAnsi" w:hAnsiTheme="minorHAnsi" w:cstheme="minorHAnsi"/>
        </w:rPr>
        <w:t>Radka Stránská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C2AA0" w:rsidRDefault="00CB55A8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0C2AA0">
        <w:rPr>
          <w:rFonts w:asciiTheme="minorHAnsi" w:hAnsiTheme="minorHAnsi"/>
          <w:iCs/>
        </w:rPr>
        <w:t>starosta 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</w:p>
    <w:p w:rsidR="00BD6A14" w:rsidRDefault="00BD6A14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</w:p>
    <w:p w:rsidR="008C3AE8" w:rsidRDefault="008C3AE8" w:rsidP="008C3AE8">
      <w:pPr>
        <w:pStyle w:val="Odstavecseseznamem"/>
        <w:numPr>
          <w:ilvl w:val="0"/>
          <w:numId w:val="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:rsidR="008C3AE8" w:rsidRDefault="008C3AE8" w:rsidP="008C3AE8">
      <w:pPr>
        <w:pStyle w:val="Odstavecseseznamem"/>
        <w:numPr>
          <w:ilvl w:val="0"/>
          <w:numId w:val="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se zhotovitelem na rekonstrukci cesty „Na Chmelnici“</w:t>
      </w:r>
    </w:p>
    <w:p w:rsidR="008C3AE8" w:rsidRDefault="008C3AE8" w:rsidP="008C3AE8">
      <w:pPr>
        <w:pStyle w:val="Odstavecseseznamem"/>
        <w:numPr>
          <w:ilvl w:val="0"/>
          <w:numId w:val="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na technický dozor stavebníka na rekonstrukci cesty „Na Chmelnici“</w:t>
      </w:r>
    </w:p>
    <w:p w:rsidR="008C3AE8" w:rsidRDefault="008C3AE8" w:rsidP="008C3AE8">
      <w:pPr>
        <w:pStyle w:val="Odstavecseseznamem"/>
        <w:numPr>
          <w:ilvl w:val="0"/>
          <w:numId w:val="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vyhlášky o místním poplatku z pobytu</w:t>
      </w:r>
    </w:p>
    <w:p w:rsidR="008C3AE8" w:rsidRDefault="008C3AE8" w:rsidP="008C3AE8">
      <w:pPr>
        <w:pStyle w:val="Odstavecseseznamem"/>
        <w:numPr>
          <w:ilvl w:val="0"/>
          <w:numId w:val="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BD6A14" w:rsidRPr="00934110" w:rsidRDefault="00BD6A14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8C3AE8">
        <w:rPr>
          <w:b/>
          <w:i/>
        </w:rPr>
        <w:t>6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</w:t>
      </w:r>
      <w:r w:rsidR="000C2AA0" w:rsidRPr="000C2AA0">
        <w:rPr>
          <w:rFonts w:cs="Calibri"/>
          <w:b/>
          <w:i/>
        </w:rPr>
        <w:t>Petr Jiránek</w:t>
      </w:r>
      <w:r w:rsidR="000C2AA0">
        <w:rPr>
          <w:rFonts w:cs="Calibri"/>
          <w:b/>
          <w:i/>
        </w:rPr>
        <w:t>,</w:t>
      </w:r>
      <w:r w:rsidR="00BD6A14">
        <w:rPr>
          <w:rFonts w:cs="Calibri"/>
          <w:b/>
          <w:i/>
        </w:rPr>
        <w:t xml:space="preserve"> </w:t>
      </w:r>
      <w:r w:rsidR="00BD6A14" w:rsidRPr="00BD6A14">
        <w:rPr>
          <w:rFonts w:asciiTheme="minorHAnsi" w:hAnsiTheme="minorHAnsi" w:cstheme="minorHAnsi"/>
          <w:b/>
          <w:i/>
        </w:rPr>
        <w:t xml:space="preserve">Štěpán </w:t>
      </w:r>
      <w:proofErr w:type="spellStart"/>
      <w:r w:rsidR="00BD6A14" w:rsidRPr="00BD6A14">
        <w:rPr>
          <w:rFonts w:asciiTheme="minorHAnsi" w:hAnsiTheme="minorHAnsi" w:cstheme="minorHAnsi"/>
          <w:b/>
          <w:i/>
        </w:rPr>
        <w:t>Sutner</w:t>
      </w:r>
      <w:proofErr w:type="spellEnd"/>
      <w:r w:rsidR="00BD6A14">
        <w:rPr>
          <w:rFonts w:asciiTheme="minorHAnsi" w:hAnsiTheme="minorHAnsi" w:cstheme="minorHAnsi"/>
        </w:rPr>
        <w:t>,</w:t>
      </w:r>
      <w:r w:rsidR="000C2AA0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="003530CC">
        <w:rPr>
          <w:rFonts w:cs="Calibri"/>
          <w:b/>
          <w:i/>
        </w:rPr>
        <w:t>Ing. Josef Barochovský</w:t>
      </w:r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F82A02" w:rsidRDefault="000C2AA0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8C3AE8" w:rsidRPr="008C3AE8" w:rsidRDefault="008C3AE8" w:rsidP="008C3AE8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8C3AE8">
        <w:rPr>
          <w:b/>
          <w:sz w:val="24"/>
          <w:szCs w:val="24"/>
        </w:rPr>
        <w:t>PROJEDNÁNÍ SMLOUVY SE ZHOTOVITELEM NA REKONSTRUKCI CESTY „NA CHMELNICI“</w:t>
      </w:r>
    </w:p>
    <w:p w:rsidR="00332BEB" w:rsidRPr="00332BEB" w:rsidRDefault="008C3AE8" w:rsidP="00792D88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rPr>
          <w:color w:val="000000"/>
          <w:sz w:val="27"/>
          <w:szCs w:val="27"/>
        </w:rPr>
      </w:pPr>
      <w:r w:rsidRPr="00332BEB">
        <w:rPr>
          <w:sz w:val="24"/>
          <w:szCs w:val="24"/>
        </w:rPr>
        <w:t>ZO projednalo smlouvu se společností M-Silnice a.s. na rekonstrukci cesty „Na  Chmelnici“</w:t>
      </w:r>
      <w:r w:rsidR="00995617" w:rsidRPr="00332BEB">
        <w:rPr>
          <w:sz w:val="24"/>
          <w:szCs w:val="24"/>
        </w:rPr>
        <w:t xml:space="preserve">. </w:t>
      </w:r>
    </w:p>
    <w:p w:rsidR="00332BEB" w:rsidRPr="00332BEB" w:rsidRDefault="00332BEB" w:rsidP="00332BEB">
      <w:pPr>
        <w:pStyle w:val="Odstavecseseznamem"/>
        <w:spacing w:before="100" w:beforeAutospacing="1" w:after="100" w:afterAutospacing="1" w:line="240" w:lineRule="auto"/>
        <w:ind w:left="567"/>
        <w:rPr>
          <w:color w:val="000000"/>
          <w:sz w:val="27"/>
          <w:szCs w:val="27"/>
        </w:rPr>
      </w:pPr>
    </w:p>
    <w:p w:rsidR="004026C5" w:rsidRDefault="008C3AE8" w:rsidP="00332BEB">
      <w:pPr>
        <w:pStyle w:val="Odstavecseseznamem"/>
        <w:spacing w:before="100" w:beforeAutospacing="1" w:after="100" w:afterAutospacing="1" w:line="240" w:lineRule="auto"/>
        <w:ind w:left="567"/>
        <w:rPr>
          <w:color w:val="000000"/>
          <w:sz w:val="24"/>
          <w:szCs w:val="24"/>
        </w:rPr>
      </w:pPr>
      <w:r w:rsidRPr="00332BEB">
        <w:rPr>
          <w:rFonts w:asciiTheme="minorHAnsi" w:hAnsiTheme="minorHAnsi" w:cstheme="minorHAnsi"/>
          <w:sz w:val="24"/>
          <w:szCs w:val="24"/>
        </w:rPr>
        <w:t xml:space="preserve">Návrh usnesení: Zastupitelstvo obce Dřevěnice schvaluje smlouvu se společností M-Silnice </w:t>
      </w:r>
      <w:r w:rsidR="00995617" w:rsidRPr="00332BEB">
        <w:rPr>
          <w:rFonts w:asciiTheme="minorHAnsi" w:hAnsiTheme="minorHAnsi" w:cstheme="minorHAnsi"/>
          <w:sz w:val="24"/>
          <w:szCs w:val="24"/>
        </w:rPr>
        <w:t xml:space="preserve">a.s. </w:t>
      </w:r>
      <w:r w:rsidR="00995617" w:rsidRPr="00995617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Husova 1697, Bílé Předměstí, 530 03 Pardubice</w:t>
      </w:r>
      <w:r w:rsidR="00995617" w:rsidRPr="00332BEB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</w:t>
      </w:r>
      <w:r w:rsidRPr="00332BEB">
        <w:rPr>
          <w:rFonts w:asciiTheme="minorHAnsi" w:hAnsiTheme="minorHAnsi" w:cstheme="minorHAnsi"/>
          <w:sz w:val="24"/>
          <w:szCs w:val="24"/>
        </w:rPr>
        <w:t xml:space="preserve">na </w:t>
      </w:r>
      <w:r w:rsidR="004026C5" w:rsidRPr="00332BEB">
        <w:rPr>
          <w:color w:val="000000"/>
          <w:sz w:val="24"/>
          <w:szCs w:val="24"/>
        </w:rPr>
        <w:t>Rekonstrukce cesty v lokalitě „Na Chmelnici“ v obci Dřevěnice</w:t>
      </w:r>
    </w:p>
    <w:p w:rsidR="00332BEB" w:rsidRPr="00332BEB" w:rsidRDefault="00332BEB" w:rsidP="00332BEB">
      <w:pPr>
        <w:pStyle w:val="Odstavecseseznamem"/>
        <w:spacing w:before="100" w:beforeAutospacing="1" w:after="100" w:afterAutospacing="1" w:line="240" w:lineRule="auto"/>
        <w:ind w:left="567"/>
        <w:rPr>
          <w:color w:val="000000"/>
          <w:sz w:val="27"/>
          <w:szCs w:val="27"/>
        </w:rPr>
      </w:pPr>
    </w:p>
    <w:p w:rsidR="008C3AE8" w:rsidRPr="003E504A" w:rsidRDefault="00995617" w:rsidP="004026C5">
      <w:pPr>
        <w:spacing w:before="100" w:beforeAutospacing="1" w:after="100" w:afterAutospacing="1" w:line="240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3E504A">
        <w:rPr>
          <w:rFonts w:asciiTheme="minorHAnsi" w:hAnsiTheme="minorHAnsi" w:cstheme="minorHAnsi"/>
          <w:b/>
          <w:sz w:val="24"/>
          <w:szCs w:val="24"/>
        </w:rPr>
        <w:lastRenderedPageBreak/>
        <w:t>Hlasování:</w:t>
      </w:r>
    </w:p>
    <w:p w:rsidR="008C3AE8" w:rsidRPr="003E504A" w:rsidRDefault="008C3AE8" w:rsidP="000652A4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6 </w:t>
      </w:r>
      <w:r w:rsidRPr="003E504A">
        <w:rPr>
          <w:rFonts w:cs="Calibri"/>
          <w:b/>
          <w:i/>
          <w:sz w:val="24"/>
          <w:szCs w:val="24"/>
        </w:rPr>
        <w:t xml:space="preserve"> Petr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8C3AE8" w:rsidRPr="003E504A" w:rsidRDefault="008C3AE8" w:rsidP="008C3AE8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8C3AE8" w:rsidRPr="003E504A" w:rsidRDefault="008C3AE8" w:rsidP="008C3AE8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4026C5" w:rsidRPr="003E504A" w:rsidRDefault="004026C5" w:rsidP="008C3AE8">
      <w:pPr>
        <w:pStyle w:val="Bezmezer"/>
        <w:ind w:left="567"/>
        <w:rPr>
          <w:b/>
          <w:i/>
          <w:sz w:val="24"/>
          <w:szCs w:val="24"/>
        </w:rPr>
      </w:pPr>
    </w:p>
    <w:p w:rsidR="008C3AE8" w:rsidRPr="003E504A" w:rsidRDefault="008C3AE8" w:rsidP="000652A4">
      <w:pPr>
        <w:pStyle w:val="Odstavecseseznamem"/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Usnesení: </w:t>
      </w:r>
      <w:r w:rsidR="004026C5" w:rsidRPr="003E504A">
        <w:rPr>
          <w:rFonts w:asciiTheme="minorHAnsi" w:hAnsiTheme="minorHAnsi" w:cstheme="minorHAnsi"/>
          <w:sz w:val="24"/>
          <w:szCs w:val="24"/>
        </w:rPr>
        <w:t xml:space="preserve">Zastupitelstvo obce Dřevěnice schvaluje smlouvu se společností M-Silnice a.s. </w:t>
      </w:r>
      <w:r w:rsidR="004026C5" w:rsidRPr="00995617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Husova 1697, Bílé Předměstí, 530 03 Pardubice</w:t>
      </w:r>
      <w:r w:rsidR="004026C5" w:rsidRPr="003E504A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</w:t>
      </w:r>
      <w:r w:rsidR="004026C5" w:rsidRPr="003E504A">
        <w:rPr>
          <w:rFonts w:asciiTheme="minorHAnsi" w:hAnsiTheme="minorHAnsi" w:cstheme="minorHAnsi"/>
          <w:sz w:val="24"/>
          <w:szCs w:val="24"/>
        </w:rPr>
        <w:t xml:space="preserve">na akci: </w:t>
      </w:r>
      <w:r w:rsidR="004026C5" w:rsidRPr="003E504A">
        <w:rPr>
          <w:color w:val="000000"/>
          <w:sz w:val="24"/>
          <w:szCs w:val="24"/>
        </w:rPr>
        <w:t>Rekonstrukce cesty v lokalitě „Na Chmelnici“ v obci Dřevěnice</w:t>
      </w:r>
    </w:p>
    <w:p w:rsidR="00893829" w:rsidRPr="000652A4" w:rsidRDefault="00893829" w:rsidP="00893829">
      <w:pPr>
        <w:pStyle w:val="Odstavecseseznamem"/>
        <w:spacing w:after="0"/>
        <w:ind w:left="567"/>
        <w:rPr>
          <w:rFonts w:asciiTheme="minorHAnsi" w:hAnsiTheme="minorHAnsi" w:cstheme="minorHAnsi"/>
          <w:b/>
        </w:rPr>
      </w:pP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8F619E" w:rsidRDefault="008F619E" w:rsidP="00430F22">
      <w:pPr>
        <w:pStyle w:val="Odstavecseseznamem"/>
        <w:ind w:left="426"/>
        <w:rPr>
          <w:rFonts w:asciiTheme="minorHAnsi" w:hAnsiTheme="minorHAnsi" w:cstheme="minorHAnsi"/>
          <w:bCs/>
        </w:rPr>
      </w:pPr>
    </w:p>
    <w:p w:rsidR="004026C5" w:rsidRDefault="004026C5" w:rsidP="004026C5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NA TECHNICKÝ DOZOR STAVEBNÍKA NA REKONSTRUKCI CESTY „NA CHMELNICI“</w:t>
      </w:r>
    </w:p>
    <w:p w:rsidR="00332BEB" w:rsidRPr="003E504A" w:rsidRDefault="00332BEB" w:rsidP="000652A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 w:rsidRPr="003E504A">
        <w:rPr>
          <w:sz w:val="24"/>
          <w:szCs w:val="24"/>
        </w:rPr>
        <w:t xml:space="preserve">ZO projednalo smlouvu na technický dozor stavebníka (TDS) s Ing. Jiřím Pilským </w:t>
      </w:r>
      <w:r w:rsidRPr="003E504A">
        <w:rPr>
          <w:rFonts w:asciiTheme="minorHAnsi" w:hAnsiTheme="minorHAnsi" w:cstheme="minorHAnsi"/>
          <w:sz w:val="24"/>
          <w:szCs w:val="24"/>
        </w:rPr>
        <w:t xml:space="preserve">na </w:t>
      </w:r>
      <w:r w:rsidRPr="003E504A">
        <w:rPr>
          <w:color w:val="000000"/>
          <w:sz w:val="24"/>
          <w:szCs w:val="24"/>
        </w:rPr>
        <w:t>Rekonstrukce cesty v lokalitě „Na Chmelnici“ v obci Dřevěnice</w:t>
      </w:r>
    </w:p>
    <w:p w:rsidR="000652A4" w:rsidRPr="003E504A" w:rsidRDefault="000652A4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</w:p>
    <w:p w:rsidR="000652A4" w:rsidRPr="003E504A" w:rsidRDefault="00332BEB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 w:rsidRPr="003E504A">
        <w:rPr>
          <w:rFonts w:asciiTheme="minorHAnsi" w:hAnsiTheme="minorHAnsi" w:cstheme="minorHAnsi"/>
          <w:sz w:val="24"/>
          <w:szCs w:val="24"/>
        </w:rPr>
        <w:t xml:space="preserve">Návrh usnesení: Zastupitelstvo obce Dřevěnice schvaluje smlouvu </w:t>
      </w:r>
      <w:r w:rsidR="000652A4" w:rsidRPr="003E504A">
        <w:rPr>
          <w:rFonts w:asciiTheme="minorHAnsi" w:hAnsiTheme="minorHAnsi" w:cstheme="minorHAnsi"/>
          <w:sz w:val="24"/>
          <w:szCs w:val="24"/>
        </w:rPr>
        <w:t xml:space="preserve">na TDS </w:t>
      </w:r>
      <w:r w:rsidR="000652A4" w:rsidRPr="003E504A">
        <w:rPr>
          <w:sz w:val="24"/>
          <w:szCs w:val="24"/>
        </w:rPr>
        <w:t xml:space="preserve">s Ing. Jiřím Pilským </w:t>
      </w:r>
      <w:r w:rsidR="000652A4" w:rsidRPr="003E504A">
        <w:rPr>
          <w:rFonts w:asciiTheme="minorHAnsi" w:hAnsiTheme="minorHAnsi" w:cstheme="minorHAnsi"/>
          <w:sz w:val="24"/>
          <w:szCs w:val="24"/>
        </w:rPr>
        <w:t xml:space="preserve">na </w:t>
      </w:r>
      <w:r w:rsidR="000652A4" w:rsidRPr="003E504A">
        <w:rPr>
          <w:color w:val="000000"/>
          <w:sz w:val="24"/>
          <w:szCs w:val="24"/>
        </w:rPr>
        <w:t>Rekonstrukce cesty v lokalitě „Na Chmelnici“ v obci Dřevěnice</w:t>
      </w:r>
    </w:p>
    <w:p w:rsidR="00332BEB" w:rsidRPr="003E504A" w:rsidRDefault="00332BEB" w:rsidP="00332BEB">
      <w:pPr>
        <w:spacing w:before="100" w:beforeAutospacing="1" w:after="100" w:afterAutospacing="1" w:line="240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3E504A">
        <w:rPr>
          <w:rFonts w:asciiTheme="minorHAnsi" w:hAnsiTheme="minorHAnsi" w:cstheme="minorHAnsi"/>
          <w:b/>
          <w:sz w:val="24"/>
          <w:szCs w:val="24"/>
        </w:rPr>
        <w:t>Hlasování:</w:t>
      </w:r>
    </w:p>
    <w:p w:rsidR="00332BEB" w:rsidRPr="003E504A" w:rsidRDefault="00332BEB" w:rsidP="000652A4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6 </w:t>
      </w:r>
      <w:r w:rsidRPr="003E504A">
        <w:rPr>
          <w:rFonts w:cs="Calibri"/>
          <w:b/>
          <w:i/>
          <w:sz w:val="24"/>
          <w:szCs w:val="24"/>
        </w:rPr>
        <w:t xml:space="preserve"> Petr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332BEB" w:rsidRPr="003E504A" w:rsidRDefault="00332BEB" w:rsidP="00332BEB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332BEB" w:rsidRDefault="00332BEB" w:rsidP="00332BEB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2658BF" w:rsidRPr="003E504A" w:rsidRDefault="002658BF" w:rsidP="00332BEB">
      <w:pPr>
        <w:pStyle w:val="Bezmezer"/>
        <w:ind w:left="567"/>
        <w:rPr>
          <w:b/>
          <w:i/>
          <w:sz w:val="24"/>
          <w:szCs w:val="24"/>
        </w:rPr>
      </w:pPr>
    </w:p>
    <w:p w:rsidR="00332BEB" w:rsidRDefault="00332BEB" w:rsidP="003E504A">
      <w:pPr>
        <w:pStyle w:val="Odstavecseseznamem"/>
        <w:spacing w:after="0"/>
        <w:ind w:left="567"/>
        <w:rPr>
          <w:color w:val="000000"/>
          <w:sz w:val="24"/>
          <w:szCs w:val="24"/>
        </w:rPr>
      </w:pPr>
      <w:r w:rsidRPr="00934110">
        <w:rPr>
          <w:b/>
          <w:i/>
          <w:sz w:val="24"/>
          <w:szCs w:val="24"/>
        </w:rPr>
        <w:t xml:space="preserve">Usnesení: </w:t>
      </w:r>
      <w:r w:rsidRPr="004026C5">
        <w:rPr>
          <w:rFonts w:asciiTheme="minorHAnsi" w:hAnsiTheme="minorHAnsi" w:cstheme="minorHAnsi"/>
          <w:sz w:val="24"/>
          <w:szCs w:val="24"/>
        </w:rPr>
        <w:t xml:space="preserve">Zastupitelstvo obce Dřevěnice schvaluje smlouvu </w:t>
      </w:r>
      <w:r w:rsidR="003E504A" w:rsidRPr="003E504A">
        <w:rPr>
          <w:rFonts w:asciiTheme="minorHAnsi" w:hAnsiTheme="minorHAnsi" w:cstheme="minorHAnsi"/>
          <w:sz w:val="24"/>
          <w:szCs w:val="24"/>
        </w:rPr>
        <w:t xml:space="preserve">na TDS </w:t>
      </w:r>
      <w:r w:rsidR="003E504A" w:rsidRPr="003E504A">
        <w:rPr>
          <w:sz w:val="24"/>
          <w:szCs w:val="24"/>
        </w:rPr>
        <w:t xml:space="preserve">s Ing. Jiřím Pilským </w:t>
      </w:r>
      <w:r w:rsidR="003E504A" w:rsidRPr="003E504A">
        <w:rPr>
          <w:rFonts w:asciiTheme="minorHAnsi" w:hAnsiTheme="minorHAnsi" w:cstheme="minorHAnsi"/>
          <w:sz w:val="24"/>
          <w:szCs w:val="24"/>
        </w:rPr>
        <w:t xml:space="preserve">na </w:t>
      </w:r>
      <w:r w:rsidR="003E504A" w:rsidRPr="003E504A">
        <w:rPr>
          <w:color w:val="000000"/>
          <w:sz w:val="24"/>
          <w:szCs w:val="24"/>
        </w:rPr>
        <w:t>Rekonstrukce cesty v lokalitě „Na Chmelnici“ v obci Dřevěnice</w:t>
      </w:r>
    </w:p>
    <w:p w:rsidR="00664B6A" w:rsidRDefault="00664B6A" w:rsidP="003E504A">
      <w:pPr>
        <w:pStyle w:val="Odstavecseseznamem"/>
        <w:spacing w:after="0"/>
        <w:ind w:left="567"/>
        <w:rPr>
          <w:color w:val="000000"/>
          <w:sz w:val="27"/>
          <w:szCs w:val="27"/>
        </w:rPr>
      </w:pPr>
    </w:p>
    <w:p w:rsidR="00664B6A" w:rsidRDefault="00664B6A" w:rsidP="00664B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VYHLÁŠKY O MÍSTNÍM POPLATKU Z POBYTU</w:t>
      </w:r>
    </w:p>
    <w:p w:rsidR="008469BE" w:rsidRPr="002E1D7C" w:rsidRDefault="00664B6A" w:rsidP="0012473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 w:rsidRPr="002E1D7C">
        <w:rPr>
          <w:color w:val="000000"/>
          <w:sz w:val="24"/>
          <w:szCs w:val="24"/>
        </w:rPr>
        <w:t xml:space="preserve">ZO projednalo </w:t>
      </w:r>
      <w:r w:rsidR="002E1D7C" w:rsidRPr="002E1D7C">
        <w:rPr>
          <w:color w:val="000000"/>
          <w:sz w:val="24"/>
          <w:szCs w:val="24"/>
        </w:rPr>
        <w:t xml:space="preserve">obecně závaznou vyhlášku č.1/2021 místním poplatku z </w:t>
      </w:r>
      <w:r w:rsidRPr="002E1D7C">
        <w:rPr>
          <w:color w:val="000000"/>
          <w:sz w:val="24"/>
          <w:szCs w:val="24"/>
        </w:rPr>
        <w:t>pobytu</w:t>
      </w:r>
    </w:p>
    <w:p w:rsidR="00664B6A" w:rsidRPr="008469BE" w:rsidRDefault="008469BE" w:rsidP="002658BF">
      <w:pPr>
        <w:pStyle w:val="Bezmezer"/>
        <w:ind w:left="567"/>
        <w:rPr>
          <w:color w:val="000000"/>
        </w:rPr>
      </w:pPr>
      <w:r w:rsidRPr="008469BE">
        <w:rPr>
          <w:color w:val="000000"/>
        </w:rPr>
        <w:t>Ná</w:t>
      </w:r>
      <w:r w:rsidR="00664B6A" w:rsidRPr="008469BE">
        <w:t xml:space="preserve">vrh usnesení: Zastupitelstvo obce Dřevěnice schvaluje </w:t>
      </w:r>
      <w:proofErr w:type="gramStart"/>
      <w:r w:rsidR="002E1D7C">
        <w:t>OZV  č.</w:t>
      </w:r>
      <w:proofErr w:type="gramEnd"/>
      <w:r w:rsidR="002E1D7C">
        <w:t xml:space="preserve"> 1/2021 o místním poplatku z</w:t>
      </w:r>
      <w:r w:rsidRPr="008469BE">
        <w:t xml:space="preserve"> pobytu</w:t>
      </w:r>
    </w:p>
    <w:p w:rsidR="00664B6A" w:rsidRPr="00664B6A" w:rsidRDefault="00664B6A" w:rsidP="002658BF">
      <w:pPr>
        <w:pStyle w:val="Bezmezer"/>
        <w:ind w:left="567"/>
        <w:rPr>
          <w:b/>
        </w:rPr>
      </w:pPr>
      <w:r w:rsidRPr="00664B6A">
        <w:rPr>
          <w:b/>
        </w:rPr>
        <w:t>Hlasování:</w:t>
      </w:r>
    </w:p>
    <w:p w:rsidR="00664B6A" w:rsidRPr="003E504A" w:rsidRDefault="00664B6A" w:rsidP="00664B6A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6 </w:t>
      </w:r>
      <w:r w:rsidRPr="003E504A">
        <w:rPr>
          <w:rFonts w:cs="Calibri"/>
          <w:b/>
          <w:i/>
          <w:sz w:val="24"/>
          <w:szCs w:val="24"/>
        </w:rPr>
        <w:t xml:space="preserve"> Petr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664B6A" w:rsidRPr="003E504A" w:rsidRDefault="00664B6A" w:rsidP="00664B6A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664B6A" w:rsidRPr="003E504A" w:rsidRDefault="00664B6A" w:rsidP="00664B6A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2E1D7C" w:rsidRPr="008469BE" w:rsidRDefault="00664B6A" w:rsidP="002E1D7C">
      <w:pPr>
        <w:pStyle w:val="Bezmezer"/>
        <w:ind w:left="567"/>
        <w:rPr>
          <w:color w:val="000000"/>
        </w:rPr>
      </w:pPr>
      <w:r w:rsidRPr="00934110">
        <w:rPr>
          <w:b/>
          <w:i/>
          <w:sz w:val="24"/>
          <w:szCs w:val="24"/>
        </w:rPr>
        <w:t>Usnesení</w:t>
      </w:r>
      <w:r w:rsidR="008469BE">
        <w:rPr>
          <w:b/>
          <w:i/>
          <w:sz w:val="24"/>
          <w:szCs w:val="24"/>
        </w:rPr>
        <w:t xml:space="preserve">: </w:t>
      </w:r>
      <w:r w:rsidR="008469BE" w:rsidRPr="008469BE">
        <w:rPr>
          <w:rFonts w:asciiTheme="minorHAnsi" w:hAnsiTheme="minorHAnsi" w:cstheme="minorHAnsi"/>
          <w:sz w:val="24"/>
          <w:szCs w:val="24"/>
        </w:rPr>
        <w:t xml:space="preserve">Zastupitelstvo obce Dřevěnice schvaluje </w:t>
      </w:r>
      <w:proofErr w:type="gramStart"/>
      <w:r w:rsidR="002E1D7C">
        <w:t>OZV  č.</w:t>
      </w:r>
      <w:proofErr w:type="gramEnd"/>
      <w:r w:rsidR="002E1D7C">
        <w:t xml:space="preserve"> 1/2021 o místním poplatku z</w:t>
      </w:r>
      <w:r w:rsidR="002E1D7C" w:rsidRPr="008469BE">
        <w:t xml:space="preserve"> pobytu</w:t>
      </w:r>
    </w:p>
    <w:p w:rsidR="00664B6A" w:rsidRDefault="00664B6A" w:rsidP="00664B6A">
      <w:pPr>
        <w:pStyle w:val="Odstavecseseznamem"/>
        <w:spacing w:after="0"/>
        <w:ind w:left="567"/>
        <w:rPr>
          <w:color w:val="000000"/>
          <w:sz w:val="24"/>
          <w:szCs w:val="24"/>
        </w:rPr>
      </w:pPr>
    </w:p>
    <w:p w:rsidR="00664B6A" w:rsidRPr="00332BEB" w:rsidRDefault="00664B6A" w:rsidP="00664B6A">
      <w:pPr>
        <w:pStyle w:val="Odstavecseseznamem"/>
        <w:spacing w:after="0"/>
        <w:ind w:left="1440"/>
        <w:rPr>
          <w:color w:val="000000"/>
          <w:sz w:val="27"/>
          <w:szCs w:val="27"/>
        </w:rPr>
      </w:pPr>
    </w:p>
    <w:p w:rsidR="004D26EA" w:rsidRPr="00290388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290388" w:rsidRDefault="005B0985" w:rsidP="00F91AAE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F91AAE">
        <w:rPr>
          <w:rFonts w:asciiTheme="minorHAnsi" w:hAnsiTheme="minorHAnsi" w:cs="Calibri"/>
          <w:b/>
          <w:sz w:val="24"/>
          <w:szCs w:val="24"/>
        </w:rPr>
        <w:lastRenderedPageBreak/>
        <w:t>RŮZNÉ</w:t>
      </w:r>
    </w:p>
    <w:p w:rsidR="00F91AAE" w:rsidRDefault="004C77DA" w:rsidP="004C77DA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ZO projednalo návrh smlouvy spol. HC NET s.r.o. na umístění telekomunikačního zařízení na vodojem </w:t>
      </w:r>
    </w:p>
    <w:p w:rsidR="005152DA" w:rsidRDefault="005152DA" w:rsidP="005152DA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</w:p>
    <w:p w:rsidR="004C77DA" w:rsidRDefault="004C77DA" w:rsidP="005152DA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8469BE">
        <w:rPr>
          <w:color w:val="000000"/>
          <w:sz w:val="24"/>
          <w:szCs w:val="24"/>
        </w:rPr>
        <w:t>Ná</w:t>
      </w:r>
      <w:r w:rsidRPr="008469BE">
        <w:rPr>
          <w:rFonts w:asciiTheme="minorHAnsi" w:hAnsiTheme="minorHAnsi" w:cstheme="minorHAnsi"/>
          <w:sz w:val="24"/>
          <w:szCs w:val="24"/>
        </w:rPr>
        <w:t xml:space="preserve">vrh usnesení: Zastupitelstvo obce Dřevěnice schvaluje </w:t>
      </w:r>
      <w:r>
        <w:rPr>
          <w:rFonts w:asciiTheme="minorHAnsi" w:hAnsiTheme="minorHAnsi" w:cs="Calibri"/>
          <w:sz w:val="24"/>
          <w:szCs w:val="24"/>
        </w:rPr>
        <w:t>smlouvu se spol. HC NET s.r.o. na umístění telekomunikačního zařízení na vodojem ve Dřevěnici</w:t>
      </w:r>
    </w:p>
    <w:p w:rsidR="004C77DA" w:rsidRPr="00664B6A" w:rsidRDefault="004C77DA" w:rsidP="002658BF">
      <w:pPr>
        <w:pStyle w:val="Bezmezer"/>
        <w:ind w:left="567"/>
      </w:pPr>
      <w:r w:rsidRPr="00664B6A">
        <w:t>Hlasování:</w:t>
      </w:r>
    </w:p>
    <w:p w:rsidR="004C77DA" w:rsidRPr="002658BF" w:rsidRDefault="004C77DA" w:rsidP="002658BF">
      <w:pPr>
        <w:pStyle w:val="Bezmezer"/>
        <w:ind w:left="567"/>
        <w:rPr>
          <w:b/>
          <w:i/>
        </w:rPr>
      </w:pPr>
      <w:r w:rsidRPr="002658BF">
        <w:rPr>
          <w:b/>
          <w:i/>
        </w:rPr>
        <w:t>Pro: 0</w:t>
      </w:r>
    </w:p>
    <w:p w:rsidR="004C77DA" w:rsidRPr="002658BF" w:rsidRDefault="004C77DA" w:rsidP="002658BF">
      <w:pPr>
        <w:pStyle w:val="Bezmezer"/>
        <w:ind w:left="567"/>
        <w:rPr>
          <w:b/>
          <w:i/>
        </w:rPr>
      </w:pPr>
      <w:r w:rsidRPr="002658BF">
        <w:rPr>
          <w:b/>
          <w:i/>
        </w:rPr>
        <w:t xml:space="preserve">Proti: 6 </w:t>
      </w:r>
      <w:r w:rsidRPr="002658BF">
        <w:rPr>
          <w:rFonts w:cs="Calibri"/>
          <w:b/>
          <w:i/>
        </w:rPr>
        <w:t xml:space="preserve">Petr Jiránek, </w:t>
      </w:r>
      <w:r w:rsidRPr="002658BF">
        <w:rPr>
          <w:b/>
          <w:i/>
        </w:rPr>
        <w:t xml:space="preserve">Štěpán </w:t>
      </w:r>
      <w:proofErr w:type="spellStart"/>
      <w:r w:rsidRPr="002658BF">
        <w:rPr>
          <w:b/>
          <w:i/>
        </w:rPr>
        <w:t>Sutner</w:t>
      </w:r>
      <w:proofErr w:type="spellEnd"/>
      <w:r w:rsidRPr="002658BF">
        <w:rPr>
          <w:b/>
          <w:i/>
        </w:rPr>
        <w:t>,</w:t>
      </w:r>
      <w:r w:rsidRPr="002658BF">
        <w:rPr>
          <w:rFonts w:cs="Calibri"/>
          <w:b/>
          <w:i/>
        </w:rPr>
        <w:t xml:space="preserve"> Ludmila </w:t>
      </w:r>
      <w:proofErr w:type="spellStart"/>
      <w:r w:rsidRPr="002658BF">
        <w:rPr>
          <w:rFonts w:cs="Calibri"/>
          <w:b/>
          <w:i/>
        </w:rPr>
        <w:t>Lukavcová</w:t>
      </w:r>
      <w:proofErr w:type="spellEnd"/>
      <w:r w:rsidRPr="002658BF">
        <w:rPr>
          <w:rFonts w:cs="Calibri"/>
          <w:b/>
          <w:i/>
        </w:rPr>
        <w:t xml:space="preserve">, Jaromír </w:t>
      </w:r>
      <w:proofErr w:type="spellStart"/>
      <w:r w:rsidRPr="002658BF">
        <w:rPr>
          <w:rFonts w:cs="Calibri"/>
          <w:b/>
          <w:i/>
        </w:rPr>
        <w:t>Militký</w:t>
      </w:r>
      <w:proofErr w:type="spellEnd"/>
      <w:r w:rsidRPr="002658BF">
        <w:rPr>
          <w:rFonts w:cs="Calibri"/>
          <w:b/>
          <w:i/>
        </w:rPr>
        <w:t>, Ing. Josef Barochovský a Mgr. Dušan Vrabec</w:t>
      </w:r>
    </w:p>
    <w:p w:rsidR="004C77DA" w:rsidRPr="002658BF" w:rsidRDefault="004C77DA" w:rsidP="002658BF">
      <w:pPr>
        <w:pStyle w:val="Bezmezer"/>
        <w:ind w:left="567"/>
        <w:rPr>
          <w:b/>
          <w:i/>
        </w:rPr>
      </w:pPr>
      <w:r w:rsidRPr="002658BF">
        <w:rPr>
          <w:b/>
          <w:i/>
        </w:rPr>
        <w:t>Zdrželi se: 0</w:t>
      </w:r>
    </w:p>
    <w:p w:rsidR="004C77DA" w:rsidRPr="002658BF" w:rsidRDefault="004C77DA" w:rsidP="002658BF">
      <w:pPr>
        <w:pStyle w:val="Bezmezer"/>
        <w:ind w:left="567"/>
        <w:rPr>
          <w:color w:val="000000"/>
          <w:sz w:val="24"/>
          <w:szCs w:val="24"/>
        </w:rPr>
      </w:pPr>
      <w:r w:rsidRPr="002658BF">
        <w:rPr>
          <w:i/>
          <w:sz w:val="24"/>
          <w:szCs w:val="24"/>
        </w:rPr>
        <w:t xml:space="preserve">Usnesení: </w:t>
      </w:r>
      <w:r w:rsidRPr="002658BF">
        <w:rPr>
          <w:sz w:val="24"/>
          <w:szCs w:val="24"/>
        </w:rPr>
        <w:t xml:space="preserve">Zastupitelstvo obce Dřevěnice zamítá </w:t>
      </w:r>
      <w:r w:rsidRPr="002658BF">
        <w:rPr>
          <w:rFonts w:cs="Calibri"/>
          <w:sz w:val="24"/>
          <w:szCs w:val="24"/>
        </w:rPr>
        <w:t>smlouvu se spol. HC NET s.r.o. na umístění telekomunikačního zařízení na vodojem ve Dřevěnici</w:t>
      </w:r>
    </w:p>
    <w:p w:rsidR="004C77DA" w:rsidRPr="002658BF" w:rsidRDefault="004C77DA" w:rsidP="004C77DA">
      <w:pPr>
        <w:pStyle w:val="Odstavecseseznamem"/>
        <w:suppressAutoHyphens/>
        <w:autoSpaceDN w:val="0"/>
        <w:spacing w:after="0" w:line="240" w:lineRule="auto"/>
        <w:ind w:left="1222"/>
        <w:jc w:val="both"/>
        <w:rPr>
          <w:rFonts w:asciiTheme="minorHAnsi" w:hAnsiTheme="minorHAnsi" w:cs="Calibri"/>
          <w:sz w:val="24"/>
          <w:szCs w:val="24"/>
        </w:rPr>
      </w:pPr>
    </w:p>
    <w:p w:rsidR="00F91AAE" w:rsidRDefault="005152DA" w:rsidP="002B30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Zastupitelstvo obce bylo seznámeno  </w:t>
      </w:r>
      <w:r w:rsidR="005258A0">
        <w:rPr>
          <w:rFonts w:asciiTheme="minorHAnsi" w:hAnsiTheme="minorHAnsi" w:cs="Calibri"/>
          <w:sz w:val="24"/>
          <w:szCs w:val="24"/>
        </w:rPr>
        <w:t>s předběžným časovým plánem na výstavbu veřejného osvětlení Na Chmelnici. Rydval Elektro s.r.o. nejprve vybuduje veřejné osvětlení, následně provede CETIN a.s. přeložku telekomunikačního kabelu. Místo sodíkových výbojek v původním projektu veřejného osvětlení Na Chmelnici budou umístěny LED lampy, neboť výbojky se již nevyrábí. LED lampa je o 500,- Kč dražší. Oproti projektu bude o jednu lampu méně.</w:t>
      </w:r>
    </w:p>
    <w:p w:rsidR="002B3049" w:rsidRDefault="002B3049" w:rsidP="002B3049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</w:p>
    <w:p w:rsidR="002B3049" w:rsidRPr="002E1D7C" w:rsidRDefault="002B3049" w:rsidP="00532868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2E1D7C">
        <w:rPr>
          <w:sz w:val="24"/>
          <w:szCs w:val="24"/>
        </w:rPr>
        <w:t xml:space="preserve">ZO projednalo </w:t>
      </w:r>
      <w:r w:rsidR="00F06CB2">
        <w:rPr>
          <w:sz w:val="24"/>
          <w:szCs w:val="24"/>
        </w:rPr>
        <w:t>„S</w:t>
      </w:r>
      <w:r w:rsidRPr="002E1D7C">
        <w:rPr>
          <w:sz w:val="24"/>
          <w:szCs w:val="24"/>
        </w:rPr>
        <w:t xml:space="preserve">mlouvu </w:t>
      </w:r>
      <w:r w:rsidR="00F06CB2">
        <w:rPr>
          <w:sz w:val="24"/>
          <w:szCs w:val="24"/>
        </w:rPr>
        <w:t>o</w:t>
      </w:r>
      <w:r w:rsidR="002E1D7C" w:rsidRPr="002E1D7C">
        <w:rPr>
          <w:sz w:val="24"/>
          <w:szCs w:val="24"/>
        </w:rPr>
        <w:t xml:space="preserve"> poskytnutí služeb</w:t>
      </w:r>
      <w:r w:rsidR="00F06CB2">
        <w:rPr>
          <w:sz w:val="24"/>
          <w:szCs w:val="24"/>
        </w:rPr>
        <w:t>“</w:t>
      </w:r>
      <w:r w:rsidR="002E1D7C" w:rsidRPr="002E1D7C">
        <w:rPr>
          <w:sz w:val="24"/>
          <w:szCs w:val="24"/>
        </w:rPr>
        <w:t xml:space="preserve"> s Diakonie</w:t>
      </w:r>
      <w:r w:rsidRPr="002E1D7C">
        <w:rPr>
          <w:sz w:val="24"/>
          <w:szCs w:val="24"/>
        </w:rPr>
        <w:t xml:space="preserve"> Broumov</w:t>
      </w:r>
      <w:r w:rsidR="002E1D7C" w:rsidRPr="002E1D7C">
        <w:rPr>
          <w:sz w:val="24"/>
          <w:szCs w:val="24"/>
        </w:rPr>
        <w:t>, sociální družstvo. Spočívající v zajištění obsluhy kontejneru pro sběr použitého textilu</w:t>
      </w:r>
    </w:p>
    <w:p w:rsidR="002E1D7C" w:rsidRPr="002E1D7C" w:rsidRDefault="002E1D7C" w:rsidP="002E1D7C">
      <w:pPr>
        <w:suppressAutoHyphens/>
        <w:autoSpaceDN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2E1D7C" w:rsidRDefault="002B3049" w:rsidP="002E1D7C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b/>
          <w:i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Návrh usnesení: Zastupitelstvo obce </w:t>
      </w:r>
      <w:proofErr w:type="gramStart"/>
      <w:r>
        <w:rPr>
          <w:rFonts w:asciiTheme="minorHAnsi" w:hAnsiTheme="minorHAnsi" w:cs="Calibri"/>
          <w:sz w:val="24"/>
          <w:szCs w:val="24"/>
        </w:rPr>
        <w:t>Dřevěnice  schvaluje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</w:t>
      </w:r>
      <w:r w:rsidR="002E1D7C" w:rsidRPr="002E1D7C">
        <w:rPr>
          <w:sz w:val="24"/>
          <w:szCs w:val="24"/>
        </w:rPr>
        <w:t>smlouvu O poskytnutí služeb s Diakonie Broumov, sociální družstvo</w:t>
      </w:r>
      <w:r w:rsidR="002E1D7C" w:rsidRPr="003E504A">
        <w:rPr>
          <w:b/>
          <w:i/>
          <w:sz w:val="24"/>
          <w:szCs w:val="24"/>
        </w:rPr>
        <w:t xml:space="preserve"> </w:t>
      </w:r>
    </w:p>
    <w:p w:rsidR="0080507E" w:rsidRPr="003E504A" w:rsidRDefault="0080507E" w:rsidP="002E1D7C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</w:t>
      </w:r>
      <w:proofErr w:type="gramStart"/>
      <w:r w:rsidRPr="003E504A">
        <w:rPr>
          <w:b/>
          <w:i/>
          <w:sz w:val="24"/>
          <w:szCs w:val="24"/>
        </w:rPr>
        <w:t xml:space="preserve">6 </w:t>
      </w:r>
      <w:r w:rsidRPr="003E504A">
        <w:rPr>
          <w:rFonts w:cs="Calibri"/>
          <w:b/>
          <w:i/>
          <w:sz w:val="24"/>
          <w:szCs w:val="24"/>
        </w:rPr>
        <w:t xml:space="preserve"> Petr</w:t>
      </w:r>
      <w:proofErr w:type="gramEnd"/>
      <w:r w:rsidRPr="003E504A">
        <w:rPr>
          <w:rFonts w:cs="Calibri"/>
          <w:b/>
          <w:i/>
          <w:sz w:val="24"/>
          <w:szCs w:val="24"/>
        </w:rPr>
        <w:t xml:space="preserve">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80507E" w:rsidRPr="003E504A" w:rsidRDefault="0080507E" w:rsidP="0080507E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80507E" w:rsidRDefault="0080507E" w:rsidP="0080507E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773280" w:rsidRDefault="0080507E" w:rsidP="0080507E">
      <w:pPr>
        <w:pStyle w:val="Bezmezer"/>
        <w:ind w:left="567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Usnesení: Zastupitelstvo obce </w:t>
      </w:r>
      <w:proofErr w:type="gramStart"/>
      <w:r>
        <w:rPr>
          <w:rFonts w:asciiTheme="minorHAnsi" w:hAnsiTheme="minorHAnsi" w:cs="Calibri"/>
          <w:sz w:val="24"/>
          <w:szCs w:val="24"/>
        </w:rPr>
        <w:t>Dřevěnice  schvaluje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</w:t>
      </w:r>
      <w:r w:rsidR="002E1D7C" w:rsidRPr="002E1D7C">
        <w:rPr>
          <w:sz w:val="24"/>
          <w:szCs w:val="24"/>
        </w:rPr>
        <w:t>smlouvu O poskytnutí služeb s Diakonie Broumov, sociální družstvo</w:t>
      </w:r>
    </w:p>
    <w:p w:rsidR="002E1D7C" w:rsidRDefault="002E1D7C" w:rsidP="0080507E">
      <w:pPr>
        <w:pStyle w:val="Bezmezer"/>
        <w:ind w:left="567"/>
        <w:rPr>
          <w:rFonts w:asciiTheme="minorHAnsi" w:hAnsiTheme="minorHAnsi" w:cs="Calibri"/>
          <w:sz w:val="24"/>
          <w:szCs w:val="24"/>
        </w:rPr>
      </w:pPr>
    </w:p>
    <w:p w:rsidR="00F06CB2" w:rsidRPr="00F06CB2" w:rsidRDefault="002E1D7C" w:rsidP="00F06CB2">
      <w:pPr>
        <w:pStyle w:val="Bezmezer"/>
        <w:numPr>
          <w:ilvl w:val="0"/>
          <w:numId w:val="43"/>
        </w:numPr>
        <w:ind w:left="567"/>
        <w:rPr>
          <w:b/>
          <w:i/>
          <w:sz w:val="24"/>
          <w:szCs w:val="24"/>
        </w:rPr>
      </w:pPr>
      <w:r w:rsidRPr="00F06CB2">
        <w:rPr>
          <w:b/>
          <w:i/>
          <w:sz w:val="24"/>
          <w:szCs w:val="24"/>
        </w:rPr>
        <w:t xml:space="preserve">ZO projednalo </w:t>
      </w:r>
      <w:r w:rsidR="00F06CB2">
        <w:rPr>
          <w:b/>
          <w:i/>
          <w:sz w:val="24"/>
          <w:szCs w:val="24"/>
        </w:rPr>
        <w:t>„S</w:t>
      </w:r>
      <w:r w:rsidRPr="00F06CB2">
        <w:rPr>
          <w:b/>
          <w:i/>
          <w:sz w:val="24"/>
          <w:szCs w:val="24"/>
        </w:rPr>
        <w:t>mlouvy</w:t>
      </w:r>
      <w:r w:rsidR="00773280" w:rsidRPr="00F06CB2">
        <w:rPr>
          <w:b/>
          <w:i/>
          <w:sz w:val="24"/>
          <w:szCs w:val="24"/>
        </w:rPr>
        <w:t xml:space="preserve"> o výpůjčce a darování</w:t>
      </w:r>
      <w:r w:rsidR="00F06CB2">
        <w:rPr>
          <w:b/>
          <w:i/>
          <w:sz w:val="24"/>
          <w:szCs w:val="24"/>
        </w:rPr>
        <w:t>“</w:t>
      </w:r>
      <w:r w:rsidRPr="00F06CB2">
        <w:rPr>
          <w:b/>
          <w:i/>
          <w:sz w:val="24"/>
          <w:szCs w:val="24"/>
        </w:rPr>
        <w:t xml:space="preserve"> sepsané mezi obcí a občany, kteří projevili zájem o zahradní kompostéry. </w:t>
      </w:r>
      <w:r w:rsidR="00F06CB2" w:rsidRPr="00F06CB2">
        <w:rPr>
          <w:b/>
          <w:i/>
          <w:sz w:val="24"/>
          <w:szCs w:val="24"/>
        </w:rPr>
        <w:t>Kompostér</w:t>
      </w:r>
      <w:r w:rsidR="00F06CB2">
        <w:rPr>
          <w:b/>
          <w:i/>
          <w:sz w:val="24"/>
          <w:szCs w:val="24"/>
        </w:rPr>
        <w:t>y</w:t>
      </w:r>
      <w:r w:rsidR="00F06CB2" w:rsidRPr="00F06CB2">
        <w:rPr>
          <w:b/>
          <w:i/>
          <w:sz w:val="24"/>
          <w:szCs w:val="24"/>
        </w:rPr>
        <w:t xml:space="preserve"> byl</w:t>
      </w:r>
      <w:r w:rsidR="00F06CB2">
        <w:rPr>
          <w:b/>
          <w:i/>
          <w:sz w:val="24"/>
          <w:szCs w:val="24"/>
        </w:rPr>
        <w:t>y</w:t>
      </w:r>
      <w:r w:rsidR="00F06CB2" w:rsidRPr="00F06CB2">
        <w:rPr>
          <w:b/>
          <w:i/>
          <w:sz w:val="24"/>
          <w:szCs w:val="24"/>
        </w:rPr>
        <w:t xml:space="preserve"> pořízen</w:t>
      </w:r>
      <w:r w:rsidR="00F06CB2">
        <w:rPr>
          <w:b/>
          <w:i/>
          <w:sz w:val="24"/>
          <w:szCs w:val="24"/>
        </w:rPr>
        <w:t>y</w:t>
      </w:r>
      <w:r w:rsidR="00F06CB2" w:rsidRPr="00F06CB2">
        <w:rPr>
          <w:b/>
          <w:i/>
          <w:sz w:val="24"/>
          <w:szCs w:val="24"/>
        </w:rPr>
        <w:t xml:space="preserve"> za finanční podpory Fondů EU – Operační program životní prostředí (OPŽP) v rámci projektu „Předcházení vzniku komunálního odpadu v obci Dřevěnice“.</w:t>
      </w:r>
    </w:p>
    <w:p w:rsidR="00F06CB2" w:rsidRDefault="00F06CB2" w:rsidP="0077328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  <w:highlight w:val="yellow"/>
        </w:rPr>
      </w:pPr>
    </w:p>
    <w:p w:rsidR="00773280" w:rsidRPr="00AF267E" w:rsidRDefault="00773280" w:rsidP="0077328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F06CB2">
        <w:rPr>
          <w:rFonts w:asciiTheme="minorHAnsi" w:hAnsiTheme="minorHAnsi" w:cs="Calibri"/>
          <w:sz w:val="24"/>
          <w:szCs w:val="24"/>
        </w:rPr>
        <w:t xml:space="preserve">Návrh usnesení: Zastupitelstvo obce </w:t>
      </w:r>
      <w:proofErr w:type="gramStart"/>
      <w:r w:rsidRPr="00F06CB2">
        <w:rPr>
          <w:rFonts w:asciiTheme="minorHAnsi" w:hAnsiTheme="minorHAnsi" w:cs="Calibri"/>
          <w:sz w:val="24"/>
          <w:szCs w:val="24"/>
        </w:rPr>
        <w:t>Dřevěnice  schvaluje</w:t>
      </w:r>
      <w:proofErr w:type="gramEnd"/>
      <w:r w:rsidRPr="00F06CB2">
        <w:rPr>
          <w:rFonts w:asciiTheme="minorHAnsi" w:hAnsiTheme="minorHAnsi" w:cs="Calibri"/>
          <w:sz w:val="24"/>
          <w:szCs w:val="24"/>
        </w:rPr>
        <w:t xml:space="preserve"> </w:t>
      </w:r>
      <w:r w:rsidR="00F06CB2" w:rsidRPr="00F06CB2">
        <w:rPr>
          <w:rFonts w:asciiTheme="minorHAnsi" w:hAnsiTheme="minorHAnsi" w:cs="Calibri"/>
          <w:sz w:val="24"/>
          <w:szCs w:val="24"/>
        </w:rPr>
        <w:t>„Smlouvy o výpůjčce a</w:t>
      </w:r>
      <w:r w:rsidR="00F06CB2">
        <w:rPr>
          <w:rFonts w:asciiTheme="minorHAnsi" w:hAnsiTheme="minorHAnsi" w:cs="Calibri"/>
          <w:sz w:val="24"/>
          <w:szCs w:val="24"/>
        </w:rPr>
        <w:t xml:space="preserve"> darování“</w:t>
      </w:r>
    </w:p>
    <w:p w:rsidR="00773280" w:rsidRPr="003E504A" w:rsidRDefault="00773280" w:rsidP="0077328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</w:t>
      </w:r>
      <w:proofErr w:type="gramStart"/>
      <w:r w:rsidRPr="003E504A">
        <w:rPr>
          <w:b/>
          <w:i/>
          <w:sz w:val="24"/>
          <w:szCs w:val="24"/>
        </w:rPr>
        <w:t xml:space="preserve">6 </w:t>
      </w:r>
      <w:r w:rsidRPr="003E504A">
        <w:rPr>
          <w:rFonts w:cs="Calibri"/>
          <w:b/>
          <w:i/>
          <w:sz w:val="24"/>
          <w:szCs w:val="24"/>
        </w:rPr>
        <w:t xml:space="preserve"> Petr</w:t>
      </w:r>
      <w:proofErr w:type="gramEnd"/>
      <w:r w:rsidRPr="003E504A">
        <w:rPr>
          <w:rFonts w:cs="Calibri"/>
          <w:b/>
          <w:i/>
          <w:sz w:val="24"/>
          <w:szCs w:val="24"/>
        </w:rPr>
        <w:t xml:space="preserve">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773280" w:rsidRPr="003E504A" w:rsidRDefault="00773280" w:rsidP="0077328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773280" w:rsidRDefault="00773280" w:rsidP="0077328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AF267E" w:rsidRPr="00AF267E" w:rsidRDefault="00773280" w:rsidP="00AF267E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F06CB2">
        <w:rPr>
          <w:rFonts w:asciiTheme="minorHAnsi" w:hAnsiTheme="minorHAnsi" w:cs="Calibri"/>
          <w:sz w:val="24"/>
          <w:szCs w:val="24"/>
        </w:rPr>
        <w:t>Usnesení:</w:t>
      </w:r>
      <w:r w:rsidR="00F06CB2" w:rsidRPr="00F06CB2">
        <w:rPr>
          <w:rFonts w:asciiTheme="minorHAnsi" w:hAnsiTheme="minorHAnsi" w:cs="Calibri"/>
          <w:sz w:val="24"/>
          <w:szCs w:val="24"/>
        </w:rPr>
        <w:t xml:space="preserve"> Zastupitelstvo obce Dřevěnice </w:t>
      </w:r>
      <w:r w:rsidRPr="00F06CB2">
        <w:rPr>
          <w:rFonts w:asciiTheme="minorHAnsi" w:hAnsiTheme="minorHAnsi" w:cs="Calibri"/>
          <w:sz w:val="24"/>
          <w:szCs w:val="24"/>
        </w:rPr>
        <w:t xml:space="preserve">schvaluje </w:t>
      </w:r>
      <w:r w:rsidR="00F06CB2" w:rsidRPr="00F06CB2">
        <w:rPr>
          <w:rFonts w:asciiTheme="minorHAnsi" w:hAnsiTheme="minorHAnsi" w:cs="Calibri"/>
          <w:sz w:val="24"/>
          <w:szCs w:val="24"/>
        </w:rPr>
        <w:t xml:space="preserve">„Smlouvy </w:t>
      </w:r>
      <w:r w:rsidR="00AF267E" w:rsidRPr="00F06CB2">
        <w:rPr>
          <w:sz w:val="24"/>
          <w:szCs w:val="24"/>
        </w:rPr>
        <w:t>o výpůjčce a darování</w:t>
      </w:r>
      <w:r w:rsidR="00F06CB2" w:rsidRPr="00F06CB2">
        <w:rPr>
          <w:sz w:val="24"/>
          <w:szCs w:val="24"/>
        </w:rPr>
        <w:t>“</w:t>
      </w:r>
      <w:r w:rsidR="00AF267E" w:rsidRPr="00F06CB2">
        <w:rPr>
          <w:sz w:val="24"/>
          <w:szCs w:val="24"/>
        </w:rPr>
        <w:t xml:space="preserve"> </w:t>
      </w:r>
    </w:p>
    <w:p w:rsidR="00AF267E" w:rsidRPr="00AF267E" w:rsidRDefault="00AF267E" w:rsidP="00AF267E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773280" w:rsidRDefault="00AF267E" w:rsidP="00AF267E">
      <w:pPr>
        <w:pStyle w:val="Bezmezer"/>
        <w:numPr>
          <w:ilvl w:val="0"/>
          <w:numId w:val="43"/>
        </w:numPr>
        <w:ind w:left="567"/>
        <w:jc w:val="both"/>
        <w:rPr>
          <w:sz w:val="24"/>
          <w:szCs w:val="24"/>
        </w:rPr>
      </w:pPr>
      <w:r w:rsidRPr="00AF267E">
        <w:rPr>
          <w:sz w:val="24"/>
          <w:szCs w:val="24"/>
        </w:rPr>
        <w:lastRenderedPageBreak/>
        <w:t>Místostarostka informovala o budoucí výstavbě cesty a vodovodního řádu na hřišti, neboť TJ Sokol Dřevěnice obdržel na realizaci dotaci</w:t>
      </w:r>
    </w:p>
    <w:p w:rsidR="00AF267E" w:rsidRDefault="00AF267E" w:rsidP="00AF267E">
      <w:pPr>
        <w:pStyle w:val="Bezmezer"/>
        <w:numPr>
          <w:ilvl w:val="0"/>
          <w:numId w:val="43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Obec obdržela dotaci na projektovou dokumentaci úpravny vody</w:t>
      </w:r>
    </w:p>
    <w:p w:rsidR="00AF267E" w:rsidRDefault="00AF267E" w:rsidP="00AF267E">
      <w:pPr>
        <w:pStyle w:val="Bezmezer"/>
        <w:numPr>
          <w:ilvl w:val="0"/>
          <w:numId w:val="43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27.3.2021</w:t>
      </w:r>
      <w:proofErr w:type="gramEnd"/>
      <w:r>
        <w:rPr>
          <w:sz w:val="24"/>
          <w:szCs w:val="24"/>
        </w:rPr>
        <w:t xml:space="preserve"> bude proveden výlov rybníka Hlíza</w:t>
      </w:r>
    </w:p>
    <w:p w:rsidR="00AF267E" w:rsidRDefault="00AF267E" w:rsidP="00AF267E">
      <w:pPr>
        <w:pStyle w:val="Bezmezer"/>
        <w:numPr>
          <w:ilvl w:val="0"/>
          <w:numId w:val="43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Na Větrově je zanesený příkop ve směru na Radim a voda</w:t>
      </w:r>
      <w:r w:rsidR="002E1D7C">
        <w:rPr>
          <w:sz w:val="24"/>
          <w:szCs w:val="24"/>
        </w:rPr>
        <w:t xml:space="preserve"> </w:t>
      </w:r>
      <w:r>
        <w:rPr>
          <w:sz w:val="24"/>
          <w:szCs w:val="24"/>
        </w:rPr>
        <w:t>z kanalizace nemá kam odtékat. Starosta kontaktuje Správu silnic Královéhradeckého kraje</w:t>
      </w:r>
      <w:r w:rsidR="00EF4D5F">
        <w:rPr>
          <w:sz w:val="24"/>
          <w:szCs w:val="24"/>
        </w:rPr>
        <w:t xml:space="preserve"> kvůli vyčištění.</w:t>
      </w:r>
    </w:p>
    <w:p w:rsidR="00EF4D5F" w:rsidRPr="00AF267E" w:rsidRDefault="00EF4D5F" w:rsidP="002E1D7C">
      <w:pPr>
        <w:pStyle w:val="Bezmezer"/>
        <w:ind w:left="567"/>
        <w:jc w:val="both"/>
        <w:rPr>
          <w:sz w:val="24"/>
          <w:szCs w:val="24"/>
        </w:rPr>
      </w:pPr>
    </w:p>
    <w:p w:rsidR="00EF4D5F" w:rsidRPr="00A82030" w:rsidRDefault="00EF4D5F" w:rsidP="00EF4D5F">
      <w:pPr>
        <w:pStyle w:val="Bezmezer"/>
        <w:numPr>
          <w:ilvl w:val="0"/>
          <w:numId w:val="43"/>
        </w:numPr>
        <w:ind w:left="567"/>
        <w:jc w:val="both"/>
        <w:rPr>
          <w:sz w:val="24"/>
          <w:szCs w:val="24"/>
        </w:rPr>
      </w:pPr>
      <w:r w:rsidRPr="00A82030">
        <w:rPr>
          <w:sz w:val="24"/>
          <w:szCs w:val="24"/>
        </w:rPr>
        <w:t xml:space="preserve">ZO projednalo smlouvu </w:t>
      </w:r>
      <w:r w:rsidR="00A82030" w:rsidRPr="00A82030">
        <w:rPr>
          <w:sz w:val="24"/>
          <w:szCs w:val="24"/>
        </w:rPr>
        <w:t>se spol. EKOL Servis s.r.o. na čištění a servis dešťové kanalizace</w:t>
      </w:r>
    </w:p>
    <w:p w:rsidR="00A82030" w:rsidRPr="00A82030" w:rsidRDefault="00EF4D5F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sz w:val="24"/>
          <w:szCs w:val="24"/>
        </w:rPr>
      </w:pPr>
      <w:r w:rsidRPr="00A82030">
        <w:rPr>
          <w:rFonts w:asciiTheme="minorHAnsi" w:hAnsiTheme="minorHAnsi" w:cs="Calibri"/>
          <w:sz w:val="24"/>
          <w:szCs w:val="24"/>
        </w:rPr>
        <w:t xml:space="preserve">Návrh usnesení: Zastupitelstvo obce Dřevěnice  schvaluje </w:t>
      </w:r>
      <w:r w:rsidR="00A82030" w:rsidRPr="00A82030">
        <w:rPr>
          <w:sz w:val="24"/>
          <w:szCs w:val="24"/>
        </w:rPr>
        <w:t xml:space="preserve">smlouvu se spol. EKOL Servis s.r.o. na čištění a servis dešťové kanalizace </w:t>
      </w:r>
    </w:p>
    <w:p w:rsidR="00A82030" w:rsidRDefault="00A82030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Hlasování:</w:t>
      </w:r>
    </w:p>
    <w:p w:rsidR="00EF4D5F" w:rsidRPr="003E504A" w:rsidRDefault="00EF4D5F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6 </w:t>
      </w:r>
      <w:r w:rsidRPr="003E504A">
        <w:rPr>
          <w:rFonts w:cs="Calibri"/>
          <w:b/>
          <w:i/>
          <w:sz w:val="24"/>
          <w:szCs w:val="24"/>
        </w:rPr>
        <w:t xml:space="preserve"> Petr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EF4D5F" w:rsidRPr="003E504A" w:rsidRDefault="00EF4D5F" w:rsidP="00EF4D5F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EF4D5F" w:rsidRDefault="00EF4D5F" w:rsidP="00EF4D5F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A82030" w:rsidRDefault="00EF4D5F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sz w:val="24"/>
          <w:szCs w:val="24"/>
        </w:rPr>
      </w:pPr>
      <w:r w:rsidRPr="00A82030">
        <w:rPr>
          <w:rFonts w:asciiTheme="minorHAnsi" w:hAnsiTheme="minorHAnsi" w:cs="Calibri"/>
          <w:sz w:val="24"/>
          <w:szCs w:val="24"/>
        </w:rPr>
        <w:t xml:space="preserve">Usnesení: Zastupitelstvo obce Dřevěnice  schvaluje smlouvu </w:t>
      </w:r>
      <w:r w:rsidR="00A82030" w:rsidRPr="00A82030">
        <w:rPr>
          <w:sz w:val="24"/>
          <w:szCs w:val="24"/>
        </w:rPr>
        <w:t xml:space="preserve">se spol. EKOL Servis s.r.o. na čištění a servis dešťové kanalizace </w:t>
      </w:r>
    </w:p>
    <w:p w:rsidR="00D41D83" w:rsidRDefault="00D41D83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sz w:val="24"/>
          <w:szCs w:val="24"/>
        </w:rPr>
      </w:pPr>
    </w:p>
    <w:p w:rsidR="00D41D83" w:rsidRPr="00A82030" w:rsidRDefault="00D41D83" w:rsidP="002658BF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projednalo </w:t>
      </w:r>
      <w:r w:rsidR="002658BF">
        <w:rPr>
          <w:sz w:val="24"/>
          <w:szCs w:val="24"/>
        </w:rPr>
        <w:t xml:space="preserve">prodej a </w:t>
      </w:r>
      <w:r>
        <w:rPr>
          <w:sz w:val="24"/>
          <w:szCs w:val="24"/>
        </w:rPr>
        <w:t xml:space="preserve">smlouvu na </w:t>
      </w:r>
      <w:r w:rsidR="004575A4">
        <w:rPr>
          <w:sz w:val="24"/>
          <w:szCs w:val="24"/>
        </w:rPr>
        <w:t>prodej</w:t>
      </w:r>
      <w:r>
        <w:rPr>
          <w:sz w:val="24"/>
          <w:szCs w:val="24"/>
        </w:rPr>
        <w:t xml:space="preserve"> pozemku KN 88/1 v obci Dřevěnice</w:t>
      </w:r>
      <w:r w:rsidR="004575A4">
        <w:rPr>
          <w:sz w:val="24"/>
          <w:szCs w:val="24"/>
        </w:rPr>
        <w:t xml:space="preserve"> s panem Michalem Hrochem za </w:t>
      </w:r>
      <w:r w:rsidR="004575A4" w:rsidRPr="004575A4">
        <w:rPr>
          <w:sz w:val="24"/>
          <w:szCs w:val="24"/>
        </w:rPr>
        <w:t xml:space="preserve">částku </w:t>
      </w:r>
      <w:r w:rsidR="004575A4" w:rsidRPr="004575A4">
        <w:rPr>
          <w:color w:val="000000"/>
          <w:sz w:val="24"/>
          <w:szCs w:val="24"/>
        </w:rPr>
        <w:t>997 000,- Kč.</w:t>
      </w:r>
    </w:p>
    <w:p w:rsidR="002B3049" w:rsidRPr="0080507E" w:rsidRDefault="002B3049" w:rsidP="00A82030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</w:p>
    <w:p w:rsidR="002658BF" w:rsidRPr="002B3049" w:rsidRDefault="002658BF" w:rsidP="002658BF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Návrh usnesení: Zastupitelstvo obce Dřevěnice  schvaluje na prodej pozemku KN 88/1 s panem Michalem Hrochem</w:t>
      </w:r>
    </w:p>
    <w:p w:rsidR="002658BF" w:rsidRPr="003E504A" w:rsidRDefault="002658BF" w:rsidP="002658BF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Pro: 6 </w:t>
      </w:r>
      <w:r w:rsidRPr="003E504A">
        <w:rPr>
          <w:rFonts w:cs="Calibri"/>
          <w:b/>
          <w:i/>
          <w:sz w:val="24"/>
          <w:szCs w:val="24"/>
        </w:rPr>
        <w:t xml:space="preserve"> Petr Jiránek, </w:t>
      </w:r>
      <w:r w:rsidRPr="003E504A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E504A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E504A">
        <w:rPr>
          <w:rFonts w:asciiTheme="minorHAnsi" w:hAnsiTheme="minorHAnsi" w:cstheme="minorHAnsi"/>
          <w:sz w:val="24"/>
          <w:szCs w:val="24"/>
        </w:rPr>
        <w:t>,</w:t>
      </w:r>
      <w:r w:rsidRPr="003E504A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E504A">
        <w:rPr>
          <w:rFonts w:cs="Calibri"/>
          <w:b/>
          <w:i/>
          <w:sz w:val="24"/>
          <w:szCs w:val="24"/>
        </w:rPr>
        <w:t>Lukavcová</w:t>
      </w:r>
      <w:proofErr w:type="spellEnd"/>
      <w:r w:rsidRPr="003E504A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E504A">
        <w:rPr>
          <w:rFonts w:cs="Calibri"/>
          <w:b/>
          <w:i/>
          <w:sz w:val="24"/>
          <w:szCs w:val="24"/>
        </w:rPr>
        <w:t>Militký</w:t>
      </w:r>
      <w:proofErr w:type="spellEnd"/>
      <w:r w:rsidRPr="003E504A">
        <w:rPr>
          <w:rFonts w:cs="Calibri"/>
          <w:b/>
          <w:i/>
          <w:sz w:val="24"/>
          <w:szCs w:val="24"/>
        </w:rPr>
        <w:t>, Ing. Josef Barochovský a Mgr. Dušan Vrabec</w:t>
      </w:r>
    </w:p>
    <w:p w:rsidR="002658BF" w:rsidRPr="003E504A" w:rsidRDefault="002658BF" w:rsidP="002658BF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Proti: 0</w:t>
      </w:r>
    </w:p>
    <w:p w:rsidR="002658BF" w:rsidRDefault="002658BF" w:rsidP="002658BF">
      <w:pPr>
        <w:pStyle w:val="Bezmezer"/>
        <w:ind w:left="567"/>
        <w:rPr>
          <w:b/>
          <w:i/>
          <w:sz w:val="24"/>
          <w:szCs w:val="24"/>
        </w:rPr>
      </w:pPr>
      <w:r w:rsidRPr="003E504A">
        <w:rPr>
          <w:b/>
          <w:i/>
          <w:sz w:val="24"/>
          <w:szCs w:val="24"/>
        </w:rPr>
        <w:t>Zdrželi se: 0</w:t>
      </w:r>
    </w:p>
    <w:p w:rsidR="002658BF" w:rsidRPr="002B3049" w:rsidRDefault="002658BF" w:rsidP="002658BF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Usnesení: Zastupitelstvo obce Dřevěnice  schvaluje na prodej pozemku KN 88/1 s panem Michalem Hrochem</w:t>
      </w:r>
    </w:p>
    <w:p w:rsidR="002658BF" w:rsidRDefault="002658BF" w:rsidP="002658BF">
      <w:pPr>
        <w:pStyle w:val="Bezmezer"/>
        <w:ind w:left="567"/>
        <w:rPr>
          <w:rFonts w:asciiTheme="minorHAnsi" w:hAnsiTheme="minorHAnsi" w:cs="Calibri"/>
          <w:sz w:val="24"/>
          <w:szCs w:val="24"/>
        </w:rPr>
      </w:pPr>
    </w:p>
    <w:p w:rsidR="00290388" w:rsidRPr="00290388" w:rsidRDefault="00290388" w:rsidP="00BF4BFF">
      <w:pPr>
        <w:suppressAutoHyphens/>
        <w:autoSpaceDN w:val="0"/>
        <w:spacing w:after="0" w:line="24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Zapsala: Bc. Barbora </w:t>
      </w:r>
      <w:r w:rsidR="00FD3239" w:rsidRPr="00BF4BFF">
        <w:rPr>
          <w:b/>
          <w:i/>
          <w:sz w:val="24"/>
          <w:szCs w:val="24"/>
        </w:rPr>
        <w:t>Veberová</w:t>
      </w:r>
      <w:r w:rsidRPr="00BF4BFF">
        <w:rPr>
          <w:b/>
          <w:i/>
          <w:sz w:val="24"/>
          <w:szCs w:val="24"/>
        </w:rPr>
        <w:t xml:space="preserve">                         </w:t>
      </w:r>
      <w:r w:rsidRPr="00BF4BFF">
        <w:rPr>
          <w:b/>
          <w:i/>
          <w:sz w:val="24"/>
          <w:szCs w:val="24"/>
        </w:rPr>
        <w:tab/>
        <w:t>Ověřil:</w:t>
      </w:r>
      <w:r w:rsidR="00136F3C" w:rsidRPr="00BF4BFF">
        <w:rPr>
          <w:b/>
          <w:i/>
          <w:sz w:val="24"/>
          <w:szCs w:val="24"/>
        </w:rPr>
        <w:t xml:space="preserve"> </w:t>
      </w:r>
      <w:r w:rsidR="002658BF">
        <w:rPr>
          <w:b/>
          <w:i/>
          <w:sz w:val="24"/>
          <w:szCs w:val="24"/>
        </w:rPr>
        <w:t>Ing. Josef Barochovský</w:t>
      </w:r>
    </w:p>
    <w:p w:rsidR="00BD56D3" w:rsidRPr="00BF4BFF" w:rsidRDefault="00BD56D3" w:rsidP="00BD56D3">
      <w:pPr>
        <w:pStyle w:val="Odstavecseseznamem"/>
        <w:rPr>
          <w:sz w:val="24"/>
          <w:szCs w:val="24"/>
        </w:rPr>
      </w:pPr>
    </w:p>
    <w:p w:rsidR="005376FB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="002658BF">
        <w:rPr>
          <w:b/>
          <w:i/>
          <w:sz w:val="24"/>
          <w:szCs w:val="24"/>
        </w:rPr>
        <w:t>Ing. Petr Jiránek</w:t>
      </w:r>
    </w:p>
    <w:p w:rsidR="005376FB" w:rsidRDefault="005376FB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Pr="00BF4BFF" w:rsidRDefault="00295837" w:rsidP="00BD56D3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="00BF4BFF"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295837" w:rsidRPr="00BF4BFF" w:rsidRDefault="00BF4BFF" w:rsidP="00BD56D3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="00295837" w:rsidRPr="00BF4BFF">
        <w:rPr>
          <w:b/>
          <w:i/>
          <w:sz w:val="24"/>
          <w:szCs w:val="24"/>
        </w:rPr>
        <w:t>tarosta obce</w:t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  <w:t xml:space="preserve">     místostarosta</w:t>
      </w:r>
    </w:p>
    <w:sectPr w:rsidR="00295837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A317D"/>
    <w:multiLevelType w:val="hybridMultilevel"/>
    <w:tmpl w:val="C7849572"/>
    <w:lvl w:ilvl="0" w:tplc="58924F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965237E6"/>
    <w:lvl w:ilvl="0" w:tplc="9BA21DF8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BF549F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AE7AFB"/>
    <w:multiLevelType w:val="hybridMultilevel"/>
    <w:tmpl w:val="D7F8BD6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FE410A"/>
    <w:multiLevelType w:val="hybridMultilevel"/>
    <w:tmpl w:val="600E5B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2B00CD"/>
    <w:multiLevelType w:val="hybridMultilevel"/>
    <w:tmpl w:val="13F4B8E4"/>
    <w:lvl w:ilvl="0" w:tplc="0F74320A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28200F8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1207FD"/>
    <w:multiLevelType w:val="hybridMultilevel"/>
    <w:tmpl w:val="98FC6B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5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4"/>
  </w:num>
  <w:num w:numId="18">
    <w:abstractNumId w:val="3"/>
  </w:num>
  <w:num w:numId="19">
    <w:abstractNumId w:val="32"/>
  </w:num>
  <w:num w:numId="20">
    <w:abstractNumId w:val="29"/>
  </w:num>
  <w:num w:numId="21">
    <w:abstractNumId w:val="37"/>
  </w:num>
  <w:num w:numId="22">
    <w:abstractNumId w:val="37"/>
    <w:lvlOverride w:ilvl="0">
      <w:startOverride w:val="1"/>
    </w:lvlOverride>
  </w:num>
  <w:num w:numId="23">
    <w:abstractNumId w:val="4"/>
  </w:num>
  <w:num w:numId="24">
    <w:abstractNumId w:val="7"/>
  </w:num>
  <w:num w:numId="25">
    <w:abstractNumId w:val="28"/>
  </w:num>
  <w:num w:numId="26">
    <w:abstractNumId w:val="8"/>
  </w:num>
  <w:num w:numId="27">
    <w:abstractNumId w:val="19"/>
  </w:num>
  <w:num w:numId="28">
    <w:abstractNumId w:val="20"/>
  </w:num>
  <w:num w:numId="29">
    <w:abstractNumId w:val="27"/>
  </w:num>
  <w:num w:numId="30">
    <w:abstractNumId w:val="26"/>
  </w:num>
  <w:num w:numId="31">
    <w:abstractNumId w:val="38"/>
  </w:num>
  <w:num w:numId="32">
    <w:abstractNumId w:val="15"/>
  </w:num>
  <w:num w:numId="33">
    <w:abstractNumId w:val="18"/>
  </w:num>
  <w:num w:numId="34">
    <w:abstractNumId w:val="2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4"/>
  </w:num>
  <w:num w:numId="39">
    <w:abstractNumId w:val="33"/>
  </w:num>
  <w:num w:numId="40">
    <w:abstractNumId w:val="30"/>
  </w:num>
  <w:num w:numId="41">
    <w:abstractNumId w:val="31"/>
  </w:num>
  <w:num w:numId="42">
    <w:abstractNumId w:val="6"/>
  </w:num>
  <w:num w:numId="4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652A4"/>
    <w:rsid w:val="00071D5F"/>
    <w:rsid w:val="000833DF"/>
    <w:rsid w:val="00093DAE"/>
    <w:rsid w:val="000A78AA"/>
    <w:rsid w:val="000B2D58"/>
    <w:rsid w:val="000B7A52"/>
    <w:rsid w:val="000C2AA0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658BF"/>
    <w:rsid w:val="00281D52"/>
    <w:rsid w:val="00290388"/>
    <w:rsid w:val="00291861"/>
    <w:rsid w:val="00295837"/>
    <w:rsid w:val="0029642F"/>
    <w:rsid w:val="002B3049"/>
    <w:rsid w:val="002B378D"/>
    <w:rsid w:val="002D2024"/>
    <w:rsid w:val="002D559B"/>
    <w:rsid w:val="002E1D7C"/>
    <w:rsid w:val="002E4086"/>
    <w:rsid w:val="002F1172"/>
    <w:rsid w:val="0030043E"/>
    <w:rsid w:val="0030094B"/>
    <w:rsid w:val="00303E3A"/>
    <w:rsid w:val="00313EF6"/>
    <w:rsid w:val="00325305"/>
    <w:rsid w:val="00331247"/>
    <w:rsid w:val="00332BEB"/>
    <w:rsid w:val="003530CC"/>
    <w:rsid w:val="00372B85"/>
    <w:rsid w:val="00372C55"/>
    <w:rsid w:val="003A6418"/>
    <w:rsid w:val="003A6B18"/>
    <w:rsid w:val="003B01EE"/>
    <w:rsid w:val="003B33FA"/>
    <w:rsid w:val="003B58B7"/>
    <w:rsid w:val="003D5009"/>
    <w:rsid w:val="003E10C1"/>
    <w:rsid w:val="003E504A"/>
    <w:rsid w:val="003F1886"/>
    <w:rsid w:val="003F6317"/>
    <w:rsid w:val="004026C5"/>
    <w:rsid w:val="00405953"/>
    <w:rsid w:val="004151AE"/>
    <w:rsid w:val="00430F22"/>
    <w:rsid w:val="00435575"/>
    <w:rsid w:val="00440318"/>
    <w:rsid w:val="00447113"/>
    <w:rsid w:val="004472C8"/>
    <w:rsid w:val="00447438"/>
    <w:rsid w:val="00450715"/>
    <w:rsid w:val="004575A4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C77DA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152DA"/>
    <w:rsid w:val="00524BE1"/>
    <w:rsid w:val="005258A0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0985"/>
    <w:rsid w:val="005B69E8"/>
    <w:rsid w:val="005C1C65"/>
    <w:rsid w:val="005C227D"/>
    <w:rsid w:val="005C36DC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64B6A"/>
    <w:rsid w:val="00672366"/>
    <w:rsid w:val="00681A6B"/>
    <w:rsid w:val="00685834"/>
    <w:rsid w:val="00693313"/>
    <w:rsid w:val="006A33E8"/>
    <w:rsid w:val="006A4001"/>
    <w:rsid w:val="006B2448"/>
    <w:rsid w:val="006B2FED"/>
    <w:rsid w:val="006C052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73280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1525"/>
    <w:rsid w:val="007E1EB1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0507E"/>
    <w:rsid w:val="00812AF7"/>
    <w:rsid w:val="00816DEA"/>
    <w:rsid w:val="00817272"/>
    <w:rsid w:val="00826D2B"/>
    <w:rsid w:val="00831EE3"/>
    <w:rsid w:val="008469BE"/>
    <w:rsid w:val="00850B01"/>
    <w:rsid w:val="00860554"/>
    <w:rsid w:val="0086746F"/>
    <w:rsid w:val="00875E53"/>
    <w:rsid w:val="00881BA2"/>
    <w:rsid w:val="00890BD1"/>
    <w:rsid w:val="00893829"/>
    <w:rsid w:val="00896EB1"/>
    <w:rsid w:val="008975B8"/>
    <w:rsid w:val="008A2D8D"/>
    <w:rsid w:val="008B330F"/>
    <w:rsid w:val="008B7B29"/>
    <w:rsid w:val="008B7F23"/>
    <w:rsid w:val="008C3AE8"/>
    <w:rsid w:val="008C513E"/>
    <w:rsid w:val="008C61FE"/>
    <w:rsid w:val="008D4CC5"/>
    <w:rsid w:val="008E2274"/>
    <w:rsid w:val="008E5D29"/>
    <w:rsid w:val="008F619E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944F0"/>
    <w:rsid w:val="0099527B"/>
    <w:rsid w:val="00995617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D44EB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2947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2030"/>
    <w:rsid w:val="00A82576"/>
    <w:rsid w:val="00A87BB4"/>
    <w:rsid w:val="00AA214B"/>
    <w:rsid w:val="00AA30A0"/>
    <w:rsid w:val="00AA6286"/>
    <w:rsid w:val="00AB3257"/>
    <w:rsid w:val="00AB4925"/>
    <w:rsid w:val="00AC4040"/>
    <w:rsid w:val="00AC7AE7"/>
    <w:rsid w:val="00AE0AD7"/>
    <w:rsid w:val="00AE0DA7"/>
    <w:rsid w:val="00AE2F03"/>
    <w:rsid w:val="00AF267E"/>
    <w:rsid w:val="00B0058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D6A14"/>
    <w:rsid w:val="00BF4484"/>
    <w:rsid w:val="00BF4BFF"/>
    <w:rsid w:val="00BF7C26"/>
    <w:rsid w:val="00C02048"/>
    <w:rsid w:val="00C062B0"/>
    <w:rsid w:val="00C07276"/>
    <w:rsid w:val="00C10D8F"/>
    <w:rsid w:val="00C178A2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D4725"/>
    <w:rsid w:val="00CE0BA6"/>
    <w:rsid w:val="00CF2261"/>
    <w:rsid w:val="00D11E76"/>
    <w:rsid w:val="00D24D84"/>
    <w:rsid w:val="00D32BAB"/>
    <w:rsid w:val="00D3514E"/>
    <w:rsid w:val="00D417FD"/>
    <w:rsid w:val="00D41D83"/>
    <w:rsid w:val="00D5516E"/>
    <w:rsid w:val="00D61EBF"/>
    <w:rsid w:val="00D63BB9"/>
    <w:rsid w:val="00D63C90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75A83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875"/>
    <w:rsid w:val="00ED4AC2"/>
    <w:rsid w:val="00ED638C"/>
    <w:rsid w:val="00EE3934"/>
    <w:rsid w:val="00EF32ED"/>
    <w:rsid w:val="00EF4D5F"/>
    <w:rsid w:val="00F06CB2"/>
    <w:rsid w:val="00F14805"/>
    <w:rsid w:val="00F21028"/>
    <w:rsid w:val="00F23761"/>
    <w:rsid w:val="00F24ED6"/>
    <w:rsid w:val="00F434A1"/>
    <w:rsid w:val="00F82A02"/>
    <w:rsid w:val="00F86469"/>
    <w:rsid w:val="00F90A4A"/>
    <w:rsid w:val="00F91AAE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D4875"/>
    <w:rPr>
      <w:b/>
      <w:bCs/>
    </w:rPr>
  </w:style>
  <w:style w:type="paragraph" w:customStyle="1" w:styleId="Zkladntext31">
    <w:name w:val="Základní text 31"/>
    <w:basedOn w:val="Normln"/>
    <w:rsid w:val="00A12947"/>
    <w:pPr>
      <w:spacing w:after="0" w:line="240" w:lineRule="auto"/>
    </w:pPr>
    <w:rPr>
      <w:rFonts w:ascii="Times New Roman" w:eastAsia="Times New Roman" w:hAnsi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A1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224A-5180-4516-B78F-867FCDE9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2019-11-21T10:23:00Z</cp:lastPrinted>
  <dcterms:created xsi:type="dcterms:W3CDTF">2021-03-23T10:20:00Z</dcterms:created>
  <dcterms:modified xsi:type="dcterms:W3CDTF">2021-03-23T10:20:00Z</dcterms:modified>
</cp:coreProperties>
</file>