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348073CD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r w:rsidR="001E2270">
        <w:rPr>
          <w:b/>
          <w:sz w:val="36"/>
          <w:szCs w:val="36"/>
        </w:rPr>
        <w:t>15.1</w:t>
      </w:r>
      <w:r w:rsidR="0064667B">
        <w:rPr>
          <w:b/>
          <w:sz w:val="36"/>
          <w:szCs w:val="36"/>
        </w:rPr>
        <w:t>.2025 od 18:</w:t>
      </w:r>
      <w:proofErr w:type="gramStart"/>
      <w:r w:rsidR="0064667B">
        <w:rPr>
          <w:b/>
          <w:sz w:val="36"/>
          <w:szCs w:val="36"/>
        </w:rPr>
        <w:t>00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</w:t>
      </w:r>
      <w:proofErr w:type="gramEnd"/>
      <w:r w:rsidR="00E00C90" w:rsidRPr="00071D5F">
        <w:rPr>
          <w:b/>
          <w:sz w:val="36"/>
          <w:szCs w:val="36"/>
        </w:rPr>
        <w:t xml:space="preserve">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99061D3" w14:textId="77777777" w:rsidR="00B5601E" w:rsidRDefault="00B5601E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63A50645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1E2270">
        <w:t xml:space="preserve"> </w:t>
      </w:r>
      <w:r w:rsidR="001E2270">
        <w:t>Jaromír Militký</w:t>
      </w:r>
      <w:r w:rsidR="001E2270">
        <w:t>,</w:t>
      </w:r>
      <w:r w:rsidR="00653451" w:rsidRPr="00653451">
        <w:t xml:space="preserve"> </w:t>
      </w:r>
      <w:r w:rsidR="00103FDE">
        <w:t>Radka Stránská,</w:t>
      </w:r>
      <w:r w:rsidR="00A74CE9" w:rsidRPr="00A74CE9">
        <w:t xml:space="preserve"> </w:t>
      </w:r>
      <w:r w:rsidR="00A74CE9">
        <w:t xml:space="preserve">Štěpán </w:t>
      </w:r>
      <w:proofErr w:type="spellStart"/>
      <w:r w:rsidR="00A74CE9">
        <w:t>Sutner</w:t>
      </w:r>
      <w:proofErr w:type="spellEnd"/>
      <w:r w:rsidR="00A74CE9">
        <w:t>,</w:t>
      </w:r>
      <w:r w:rsidR="00103FDE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23A2DC95" w14:textId="4CEE80C6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1F8AB48E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Úkoly z minulého jednání zastupitelstva</w:t>
      </w:r>
    </w:p>
    <w:p w14:paraId="273D7EFC" w14:textId="030156E8" w:rsidR="004E5D14" w:rsidRPr="004E5D14" w:rsidRDefault="005812A3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Chodník Na Větrově a v kopci</w:t>
      </w:r>
    </w:p>
    <w:p w14:paraId="7D3D4363" w14:textId="2CC5A2F1" w:rsidR="004E5D14" w:rsidRPr="004E5D14" w:rsidRDefault="005812A3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Chodník v Dolánkách</w:t>
      </w:r>
    </w:p>
    <w:p w14:paraId="4C579DD3" w14:textId="77777777" w:rsidR="004E5D14" w:rsidRPr="004E5D14" w:rsidRDefault="004E5D14" w:rsidP="004E5D14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 xml:space="preserve">Různé </w:t>
      </w:r>
    </w:p>
    <w:p w14:paraId="5CA8C5D1" w14:textId="77777777" w:rsidR="00CB55A8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71380E91" w14:textId="77777777" w:rsidR="001B6A06" w:rsidRPr="00703E42" w:rsidRDefault="001B6A06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20139965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465C0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9465C0">
        <w:rPr>
          <w:rFonts w:asciiTheme="minorHAnsi" w:hAnsiTheme="minorHAnsi" w:cstheme="minorHAnsi"/>
          <w:b/>
          <w:i/>
          <w:sz w:val="24"/>
          <w:szCs w:val="24"/>
        </w:rPr>
        <w:t xml:space="preserve"> Jaromír Militký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Radka Stránská,</w:t>
      </w:r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Štěpán </w:t>
      </w:r>
      <w:proofErr w:type="spellStart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E93BE99" w14:textId="77777777" w:rsidR="001B6A06" w:rsidRDefault="001B6A06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5503B90A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F084B3D" w14:textId="1C6C7CEF" w:rsidR="00D66261" w:rsidRPr="00F4001B" w:rsidRDefault="00653451" w:rsidP="0064667B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F4001B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F4001B">
        <w:rPr>
          <w:bCs/>
          <w:iCs/>
          <w:sz w:val="24"/>
          <w:szCs w:val="24"/>
        </w:rPr>
        <w:t xml:space="preserve"> </w:t>
      </w:r>
      <w:r w:rsidR="00F4001B" w:rsidRPr="00F4001B">
        <w:rPr>
          <w:bCs/>
          <w:iCs/>
          <w:sz w:val="24"/>
          <w:szCs w:val="24"/>
          <w:u w:val="single"/>
        </w:rPr>
        <w:t xml:space="preserve">Pozemek </w:t>
      </w:r>
      <w:proofErr w:type="spellStart"/>
      <w:r w:rsidR="00F4001B" w:rsidRPr="00F4001B">
        <w:rPr>
          <w:bCs/>
          <w:iCs/>
          <w:sz w:val="24"/>
          <w:szCs w:val="24"/>
          <w:u w:val="single"/>
        </w:rPr>
        <w:t>odkalovák</w:t>
      </w:r>
      <w:proofErr w:type="spellEnd"/>
      <w:r w:rsidR="002245FB" w:rsidRPr="00F4001B">
        <w:rPr>
          <w:bCs/>
          <w:iCs/>
          <w:sz w:val="24"/>
          <w:szCs w:val="24"/>
          <w:u w:val="single"/>
        </w:rPr>
        <w:t xml:space="preserve"> </w:t>
      </w:r>
      <w:proofErr w:type="gramStart"/>
      <w:r w:rsidR="00E8356A" w:rsidRPr="00F4001B">
        <w:rPr>
          <w:bCs/>
          <w:iCs/>
          <w:sz w:val="24"/>
          <w:szCs w:val="24"/>
          <w:u w:val="single"/>
        </w:rPr>
        <w:t xml:space="preserve">- </w:t>
      </w:r>
      <w:r w:rsidR="009969FF" w:rsidRPr="00F4001B">
        <w:rPr>
          <w:bCs/>
          <w:iCs/>
          <w:sz w:val="24"/>
          <w:szCs w:val="24"/>
        </w:rPr>
        <w:t xml:space="preserve"> </w:t>
      </w:r>
      <w:r w:rsidR="00F4001B" w:rsidRPr="00F4001B">
        <w:rPr>
          <w:bCs/>
          <w:iCs/>
          <w:sz w:val="24"/>
          <w:szCs w:val="24"/>
        </w:rPr>
        <w:t>S</w:t>
      </w:r>
      <w:proofErr w:type="gramEnd"/>
      <w:r w:rsidR="00F4001B" w:rsidRPr="00F4001B">
        <w:rPr>
          <w:bCs/>
          <w:iCs/>
          <w:sz w:val="24"/>
          <w:szCs w:val="24"/>
        </w:rPr>
        <w:t xml:space="preserve"> majitelkami podepsána smlouva na koupi pozemku pro případný </w:t>
      </w:r>
      <w:proofErr w:type="spellStart"/>
      <w:r w:rsidR="00F4001B" w:rsidRPr="00F4001B">
        <w:rPr>
          <w:bCs/>
          <w:iCs/>
          <w:sz w:val="24"/>
          <w:szCs w:val="24"/>
        </w:rPr>
        <w:t>odkalovák</w:t>
      </w:r>
      <w:proofErr w:type="spellEnd"/>
      <w:r w:rsidR="00F4001B" w:rsidRPr="00F4001B">
        <w:rPr>
          <w:bCs/>
          <w:iCs/>
          <w:sz w:val="24"/>
          <w:szCs w:val="24"/>
        </w:rPr>
        <w:t xml:space="preserve"> u rybníka a vložena na katastr</w:t>
      </w:r>
    </w:p>
    <w:p w14:paraId="2C08F996" w14:textId="77777777" w:rsidR="00527AA8" w:rsidRPr="00F4001B" w:rsidRDefault="00527AA8" w:rsidP="007537D5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577B0B33" w:rsidR="00F57C7A" w:rsidRPr="00F4001B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F4001B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F4001B">
        <w:rPr>
          <w:bCs/>
          <w:iCs/>
          <w:sz w:val="24"/>
          <w:szCs w:val="24"/>
          <w:u w:val="single"/>
        </w:rPr>
        <w:t xml:space="preserve"> </w:t>
      </w:r>
      <w:r w:rsidR="00D66261" w:rsidRPr="00F4001B">
        <w:rPr>
          <w:bCs/>
          <w:iCs/>
          <w:sz w:val="24"/>
          <w:szCs w:val="24"/>
          <w:u w:val="single"/>
        </w:rPr>
        <w:t xml:space="preserve"> </w:t>
      </w:r>
      <w:r w:rsidR="0064667B" w:rsidRPr="00F4001B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Elektronická úřední deska -  </w:t>
      </w:r>
      <w:r w:rsidR="00E46879" w:rsidRP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P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bude nainstalována 3.2.</w:t>
      </w:r>
    </w:p>
    <w:p w14:paraId="6EAFCFDC" w14:textId="5E1A60E3" w:rsidR="002F0D6D" w:rsidRPr="00F4001B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F4001B"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5F37FF10" w:rsidR="002F0D6D" w:rsidRPr="00F4001B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F4001B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F4001B">
        <w:rPr>
          <w:bCs/>
          <w:iCs/>
          <w:sz w:val="24"/>
          <w:szCs w:val="24"/>
        </w:rPr>
        <w:t xml:space="preserve"> </w:t>
      </w:r>
      <w:r w:rsidR="0064667B" w:rsidRPr="00F4001B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Nová emailová adresa </w:t>
      </w:r>
      <w:proofErr w:type="gramStart"/>
      <w:r w:rsidR="0064667B" w:rsidRPr="00F4001B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- </w:t>
      </w:r>
      <w:r w:rsidR="00E46879" w:rsidRP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doporučena</w:t>
      </w:r>
      <w:proofErr w:type="gramEnd"/>
      <w:r w:rsid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změna emailové adresy z důvodu bezpečnosti. Současný poskytovatel nemá tak bezpečné aktualizace. Starostka projedná s poskytovatelem internetových stránek</w:t>
      </w:r>
    </w:p>
    <w:p w14:paraId="7DC3EE4B" w14:textId="77777777" w:rsidR="002245FB" w:rsidRPr="00F4001B" w:rsidRDefault="002245FB" w:rsidP="002245FB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B21556" w14:textId="4C4FC5A8" w:rsidR="00C34CA1" w:rsidRPr="0064667B" w:rsidRDefault="004E5D14" w:rsidP="0064667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F4001B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F4001B">
        <w:rPr>
          <w:bCs/>
          <w:iCs/>
          <w:sz w:val="24"/>
          <w:szCs w:val="24"/>
        </w:rPr>
        <w:t xml:space="preserve"> </w:t>
      </w:r>
      <w:r w:rsidRPr="00F4001B">
        <w:rPr>
          <w:bCs/>
          <w:iCs/>
          <w:sz w:val="24"/>
          <w:szCs w:val="24"/>
          <w:u w:val="single"/>
        </w:rPr>
        <w:t>Odhlučnění tělocvičny</w:t>
      </w:r>
      <w:r w:rsidRPr="00F4001B">
        <w:rPr>
          <w:bCs/>
          <w:iCs/>
          <w:sz w:val="24"/>
          <w:szCs w:val="24"/>
        </w:rPr>
        <w:t xml:space="preserve"> – </w:t>
      </w:r>
      <w:r w:rsidR="00F4001B">
        <w:rPr>
          <w:bCs/>
          <w:iCs/>
          <w:sz w:val="24"/>
          <w:szCs w:val="24"/>
        </w:rPr>
        <w:t>Vzhledem k množství kulturních a sportovních akcí proběhne brigáda na instalaci akustických panelů v březnu</w:t>
      </w:r>
      <w:r>
        <w:rPr>
          <w:bCs/>
          <w:iCs/>
          <w:sz w:val="24"/>
          <w:szCs w:val="24"/>
        </w:rPr>
        <w:t xml:space="preserve">  </w:t>
      </w: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1EBA4243" w:rsidR="005C740E" w:rsidRDefault="00F4001B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CHODNÍK NA VĚTROVĚ A V KOPCI</w:t>
      </w:r>
    </w:p>
    <w:p w14:paraId="3EF267CC" w14:textId="77777777" w:rsidR="005C2B71" w:rsidRDefault="005C2B71" w:rsidP="005C2B7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6C7E09" w14:textId="3E10BCCB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F4001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Starostka podala žádost o poskytnutí dotace na Chodník Na Větrově z dotačního titulu Královéhradeckého kraje.</w:t>
      </w:r>
    </w:p>
    <w:p w14:paraId="5DFDA9F4" w14:textId="6534813C" w:rsidR="00F4001B" w:rsidRDefault="00F4001B" w:rsidP="00F4001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ČEZ zmařil investici na posílení vedení a uložení kabelů do země v části obce od křižovatky u sýrárny po křížek na Radim z finančních důvodů. Na tuto akci mělo navazovat veřejné osvětlení, které bude hradit obec. Zastupitelstvo projednalo možnosti. </w:t>
      </w:r>
    </w:p>
    <w:p w14:paraId="33403F79" w14:textId="602BEDA1" w:rsidR="00F4001B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zhotovení nového veřejného osvětlení v úseku od křižovatky na Radim po dům Michaly Kubíčkové.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</w:p>
    <w:p w14:paraId="42CFD91A" w14:textId="77777777" w:rsidR="00F4001B" w:rsidRPr="00B13B6A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AC8939C" w14:textId="6216E391" w:rsidR="00F4001B" w:rsidRPr="00703E42" w:rsidRDefault="00F4001B" w:rsidP="00F4001B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>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Militký,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  </w:t>
      </w:r>
      <w:proofErr w:type="gramEnd"/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Mgr. Dušan Vrabec</w:t>
      </w:r>
    </w:p>
    <w:p w14:paraId="3BD3A75B" w14:textId="77777777" w:rsidR="00F4001B" w:rsidRPr="00703E42" w:rsidRDefault="00F4001B" w:rsidP="00F4001B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1C8262D" w14:textId="77777777" w:rsidR="00F4001B" w:rsidRDefault="00F4001B" w:rsidP="00F4001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66D5734" w14:textId="77777777" w:rsidR="00F4001B" w:rsidRDefault="00F4001B" w:rsidP="00F4001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44F2C8" w14:textId="4C4C667D" w:rsidR="00F4001B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zhotovení nového veřejného osvětlení v úseku od křižovatky na Radim po dům Michaly Kubíčkové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oslovením dvou firem pro získání cenové nabídky na realizaci.</w:t>
      </w:r>
    </w:p>
    <w:p w14:paraId="5B62CDD0" w14:textId="77777777" w:rsidR="00F4001B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9795AE3" w14:textId="0B7ACD63" w:rsidR="00F4001B" w:rsidRDefault="00F4001B" w:rsidP="00F4001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Královéhradecký kraj vypsal výběrové řízení na zhotovitele rekonstrukce silnice přes obec, včetně mostu a chodníků. </w:t>
      </w:r>
    </w:p>
    <w:p w14:paraId="26F7BCCC" w14:textId="3122C4D0" w:rsidR="005C2B71" w:rsidRPr="00F4001B" w:rsidRDefault="005C2B71" w:rsidP="00F4001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0318015" w14:textId="43C4578C" w:rsidR="00B13B6A" w:rsidRDefault="00F4001B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CHODNÍK V DOLÁNKÁCH</w:t>
      </w:r>
    </w:p>
    <w:p w14:paraId="56AB678E" w14:textId="77777777" w:rsidR="001B6A06" w:rsidRDefault="001B6A06" w:rsidP="001B6A06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bookmarkStart w:id="0" w:name="_Hlk207897048"/>
    </w:p>
    <w:p w14:paraId="08CC2C10" w14:textId="2F278AC6" w:rsidR="00F4001B" w:rsidRDefault="00F4001B" w:rsidP="00F4001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Zastupitelstvu předložena cenová nabídka </w:t>
      </w:r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na projektovou dokumentaci výstavby chodníku v Dolánkách. Zhotovitel </w:t>
      </w:r>
      <w:proofErr w:type="spellStart"/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Agroprojekce</w:t>
      </w:r>
      <w:proofErr w:type="spellEnd"/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Litomyšl, spol. s r.o. za cenu </w:t>
      </w:r>
      <w:proofErr w:type="gramStart"/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112.772,-</w:t>
      </w:r>
      <w:proofErr w:type="gramEnd"/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Kč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78C63C35" w14:textId="77777777" w:rsidR="00B5601E" w:rsidRDefault="00B5601E" w:rsidP="00F4001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9FFAC57" w14:textId="77777777" w:rsidR="00B5601E" w:rsidRDefault="00B5601E" w:rsidP="00F4001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BC31F68" w14:textId="590A5323" w:rsidR="00F4001B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zadání vypracování projektové dokumentace pro stavbu „Chodník v lokalitě Dolánky“ společnosti </w:t>
      </w:r>
      <w:proofErr w:type="spellStart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Agroprojekce</w:t>
      </w:r>
      <w:proofErr w:type="spellEnd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Litomyšl, spol. s r.o. za cenu </w:t>
      </w:r>
      <w:proofErr w:type="gramStart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112.772,-</w:t>
      </w:r>
      <w:proofErr w:type="gramEnd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Kč</w:t>
      </w:r>
    </w:p>
    <w:p w14:paraId="27989819" w14:textId="77777777" w:rsidR="00F4001B" w:rsidRPr="00B13B6A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40FBD38" w14:textId="77777777" w:rsidR="00F4001B" w:rsidRPr="00703E42" w:rsidRDefault="00F4001B" w:rsidP="00F4001B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Jaromír Militký,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  </w:t>
      </w:r>
      <w:proofErr w:type="gramEnd"/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Mgr. Dušan Vrabec</w:t>
      </w:r>
    </w:p>
    <w:p w14:paraId="0ADAC16C" w14:textId="77777777" w:rsidR="00F4001B" w:rsidRPr="00703E42" w:rsidRDefault="00F4001B" w:rsidP="00F4001B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53B08EE" w14:textId="77777777" w:rsidR="00F4001B" w:rsidRDefault="00F4001B" w:rsidP="00F4001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44D24AE2" w14:textId="77777777" w:rsidR="00F4001B" w:rsidRDefault="00F4001B" w:rsidP="00F4001B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C6F318" w14:textId="11214E9C" w:rsidR="00F4001B" w:rsidRDefault="00F4001B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B5601E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zadání vypracování projektové dokumentace pro stavbu „Chodník v lokalitě Dolánky“ společnosti </w:t>
      </w:r>
      <w:proofErr w:type="spellStart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Agroprojekce</w:t>
      </w:r>
      <w:proofErr w:type="spellEnd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Litomyšl, spol. s r.o. za cenu </w:t>
      </w:r>
      <w:proofErr w:type="gramStart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112.772,-</w:t>
      </w:r>
      <w:proofErr w:type="gramEnd"/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>Kč</w:t>
      </w:r>
      <w:r w:rsidR="00B5601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a pověřuje starostku podpisem smlouvy.</w:t>
      </w:r>
    </w:p>
    <w:bookmarkEnd w:id="0"/>
    <w:p w14:paraId="7F7798D7" w14:textId="77777777" w:rsidR="00B5601E" w:rsidRDefault="00B5601E" w:rsidP="00F4001B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DE5DBB" w14:textId="4166B43D" w:rsidR="004A67D6" w:rsidRDefault="004A67D6" w:rsidP="00506963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F96D74A" w14:textId="591D10BC" w:rsidR="00B36864" w:rsidRDefault="00D83295" w:rsidP="00B36864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201CB879" w14:textId="77777777" w:rsidR="00674553" w:rsidRDefault="00674553" w:rsidP="00674553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C0A45F6" w14:textId="77777777" w:rsidR="00674553" w:rsidRDefault="00674553" w:rsidP="00674553">
      <w:pPr>
        <w:pStyle w:val="Odstavecseseznamem"/>
        <w:suppressAutoHyphens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D8329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D83295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Reklamace rybník</w:t>
      </w:r>
      <w:r w:rsidRPr="00D8329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Na cestě po hrázi rybníka vzniká propad ve vozovce před a za výpustním objektem. Starostka jednala se zhotovitelem a další řešení bude projednáno na podzim 2025</w:t>
      </w:r>
    </w:p>
    <w:p w14:paraId="6E70C474" w14:textId="77777777" w:rsidR="00B5601E" w:rsidRDefault="00B5601E" w:rsidP="00B5601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0CCA89B" w14:textId="1995C1D7" w:rsidR="00B5601E" w:rsidRPr="00674553" w:rsidRDefault="00B5601E" w:rsidP="00B5601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745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74553">
        <w:rPr>
          <w:bCs/>
          <w:iCs/>
          <w:sz w:val="24"/>
          <w:szCs w:val="24"/>
        </w:rPr>
        <w:t xml:space="preserve"> </w:t>
      </w:r>
      <w:r w:rsidR="00674553" w:rsidRPr="00674553">
        <w:rPr>
          <w:bCs/>
          <w:iCs/>
          <w:sz w:val="24"/>
          <w:szCs w:val="24"/>
        </w:rPr>
        <w:t xml:space="preserve">Věcné </w:t>
      </w:r>
      <w:proofErr w:type="gramStart"/>
      <w:r w:rsidR="00674553" w:rsidRPr="00674553">
        <w:rPr>
          <w:bCs/>
          <w:iCs/>
          <w:sz w:val="24"/>
          <w:szCs w:val="24"/>
        </w:rPr>
        <w:t xml:space="preserve">břemeno - </w:t>
      </w:r>
      <w:r w:rsidRP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Zastupitelstvu</w:t>
      </w:r>
      <w:proofErr w:type="gramEnd"/>
      <w:r w:rsidRP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předložena </w:t>
      </w:r>
      <w:r w:rsidR="00674553" w:rsidRP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</w:t>
      </w:r>
      <w:r w:rsid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 </w:t>
      </w:r>
      <w:r w:rsidR="00674553" w:rsidRP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projednání</w:t>
      </w:r>
      <w:r w:rsid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bookmarkStart w:id="1" w:name="_Hlk207897138"/>
      <w:r w:rsidR="00674553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Smlouva o budoucí smlouvě o zřízení věcného břemene a dohoda o umístění stavby č. IV-12-2028384</w:t>
      </w:r>
    </w:p>
    <w:bookmarkEnd w:id="1"/>
    <w:p w14:paraId="466CE91F" w14:textId="77777777" w:rsidR="00B5601E" w:rsidRPr="00674553" w:rsidRDefault="00B5601E" w:rsidP="00B5601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45210A3" w14:textId="5CEE9EE9" w:rsidR="00B5601E" w:rsidRPr="00B13B6A" w:rsidRDefault="00B5601E" w:rsidP="00B5601E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End"/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="00674553" w:rsidRPr="00674553">
        <w:rPr>
          <w:rFonts w:asciiTheme="minorHAnsi" w:hAnsiTheme="minorHAnsi" w:cstheme="minorHAnsi"/>
          <w:b/>
          <w:sz w:val="24"/>
          <w:szCs w:val="24"/>
          <w:lang w:eastAsia="ar-SA"/>
        </w:rPr>
        <w:t>Smlouva o budoucí smlouvě o zřízení věcného břemene a dohod</w:t>
      </w:r>
      <w:r w:rsidR="00674553">
        <w:rPr>
          <w:rFonts w:asciiTheme="minorHAnsi" w:hAnsiTheme="minorHAnsi" w:cstheme="minorHAnsi"/>
          <w:b/>
          <w:sz w:val="24"/>
          <w:szCs w:val="24"/>
          <w:lang w:eastAsia="ar-SA"/>
        </w:rPr>
        <w:t>u</w:t>
      </w:r>
      <w:r w:rsidR="00674553" w:rsidRPr="0067455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 umístění stavby č. IV-12-2028384</w:t>
      </w:r>
      <w:r w:rsidR="0067455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</w:p>
    <w:p w14:paraId="2B54EA79" w14:textId="77777777" w:rsidR="00B5601E" w:rsidRPr="00703E42" w:rsidRDefault="00B5601E" w:rsidP="00B5601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>Pro: 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Ing. Petr Jiránek, Jaromír Militký,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  </w:t>
      </w:r>
      <w:proofErr w:type="gramEnd"/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      Mgr. Dušan Vrabec</w:t>
      </w:r>
    </w:p>
    <w:p w14:paraId="73B3F2B4" w14:textId="77777777" w:rsidR="00B5601E" w:rsidRPr="00703E42" w:rsidRDefault="00B5601E" w:rsidP="00B5601E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972DFEC" w14:textId="77777777" w:rsidR="00B5601E" w:rsidRDefault="00B5601E" w:rsidP="00B5601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7053661" w14:textId="77777777" w:rsidR="00B5601E" w:rsidRDefault="00B5601E" w:rsidP="00B5601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99A633" w14:textId="77777777" w:rsidR="00674553" w:rsidRPr="00B13B6A" w:rsidRDefault="00B5601E" w:rsidP="00674553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674553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 w:rsidR="0067455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</w:t>
      </w:r>
      <w:r w:rsidR="00674553" w:rsidRPr="00674553">
        <w:rPr>
          <w:rFonts w:asciiTheme="minorHAnsi" w:hAnsiTheme="minorHAnsi" w:cstheme="minorHAnsi"/>
          <w:b/>
          <w:sz w:val="24"/>
          <w:szCs w:val="24"/>
          <w:lang w:eastAsia="ar-SA"/>
        </w:rPr>
        <w:t>Smlouva o budoucí smlouvě o zřízení věcného břemene a dohod</w:t>
      </w:r>
      <w:r w:rsidR="00674553">
        <w:rPr>
          <w:rFonts w:asciiTheme="minorHAnsi" w:hAnsiTheme="minorHAnsi" w:cstheme="minorHAnsi"/>
          <w:b/>
          <w:sz w:val="24"/>
          <w:szCs w:val="24"/>
          <w:lang w:eastAsia="ar-SA"/>
        </w:rPr>
        <w:t>u</w:t>
      </w:r>
      <w:r w:rsidR="00674553" w:rsidRPr="0067455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o umístění stavby č. IV-12-2028384</w:t>
      </w:r>
      <w:r w:rsidR="0067455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. </w:t>
      </w:r>
    </w:p>
    <w:p w14:paraId="0E03F252" w14:textId="5889BB6E" w:rsidR="00B5601E" w:rsidRDefault="00B5601E" w:rsidP="00B5601E">
      <w:pPr>
        <w:pStyle w:val="Odstavecseseznamem"/>
        <w:spacing w:after="0" w:line="240" w:lineRule="auto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BC972DA" w14:textId="77777777" w:rsidR="00B5601E" w:rsidRDefault="00B5601E" w:rsidP="00B5601E">
      <w:pPr>
        <w:pStyle w:val="Odstavecseseznamem"/>
        <w:suppressAutoHyphens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C790EA5" w14:textId="07F49C56" w:rsidR="00D83295" w:rsidRDefault="00D83295" w:rsidP="00D83295">
      <w:pPr>
        <w:pStyle w:val="Odstavecseseznamem"/>
        <w:suppressAutoHyphens/>
        <w:spacing w:after="0" w:line="240" w:lineRule="auto"/>
        <w:ind w:left="502" w:firstLine="20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bookmarkStart w:id="2" w:name="_Hlk207897065"/>
      <w:r w:rsidRPr="00D8329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D83295">
        <w:rPr>
          <w:bCs/>
          <w:iCs/>
          <w:sz w:val="24"/>
          <w:szCs w:val="24"/>
          <w:u w:val="single"/>
        </w:rPr>
        <w:t xml:space="preserve"> </w:t>
      </w:r>
      <w:r w:rsidR="00B5601E">
        <w:rPr>
          <w:bCs/>
          <w:iCs/>
          <w:sz w:val="24"/>
          <w:szCs w:val="24"/>
          <w:u w:val="single"/>
        </w:rPr>
        <w:t>Reklamace rybník</w:t>
      </w:r>
      <w:r w:rsidRPr="00D8329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Na cestě po hrázi rybníka vzniká propad ve vozovce před a za výpustním objektem. Starostka jednala se zhotovitelem a další řešení bude projednáno na podzim 2025</w:t>
      </w:r>
    </w:p>
    <w:bookmarkEnd w:id="2"/>
    <w:p w14:paraId="2A56B118" w14:textId="77777777" w:rsidR="00D83295" w:rsidRDefault="00D83295" w:rsidP="00D83295">
      <w:pPr>
        <w:pStyle w:val="Odstavecseseznamem"/>
        <w:suppressAutoHyphens/>
        <w:spacing w:after="0" w:line="240" w:lineRule="auto"/>
        <w:ind w:left="502" w:firstLine="20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0AE4827" w14:textId="77777777" w:rsidR="00B5601E" w:rsidRDefault="00B5601E" w:rsidP="00D83295">
      <w:pPr>
        <w:pStyle w:val="Odstavecseseznamem"/>
        <w:suppressAutoHyphens/>
        <w:spacing w:after="0" w:line="240" w:lineRule="auto"/>
        <w:ind w:left="502" w:firstLine="20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5BA4EE5" w14:textId="77777777" w:rsidR="00B5601E" w:rsidRDefault="00D83295" w:rsidP="00B5601E">
      <w:pPr>
        <w:pStyle w:val="Odstavecseseznamem"/>
        <w:suppressAutoHyphens/>
        <w:spacing w:after="0" w:line="240" w:lineRule="auto"/>
        <w:ind w:left="502" w:firstLine="206"/>
        <w:jc w:val="both"/>
        <w:rPr>
          <w:bCs/>
          <w:iCs/>
          <w:sz w:val="24"/>
          <w:szCs w:val="24"/>
          <w:u w:val="single"/>
        </w:rPr>
      </w:pPr>
      <w:r w:rsidRPr="00D83295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D83295">
        <w:rPr>
          <w:bCs/>
          <w:iCs/>
          <w:sz w:val="24"/>
          <w:szCs w:val="24"/>
          <w:u w:val="single"/>
        </w:rPr>
        <w:t xml:space="preserve"> </w:t>
      </w:r>
      <w:r w:rsidR="00B5601E">
        <w:rPr>
          <w:bCs/>
          <w:iCs/>
          <w:sz w:val="24"/>
          <w:szCs w:val="24"/>
          <w:u w:val="single"/>
        </w:rPr>
        <w:t xml:space="preserve">Plánované akce: </w:t>
      </w:r>
    </w:p>
    <w:p w14:paraId="384FE122" w14:textId="28B74FFE" w:rsidR="00D83295" w:rsidRPr="00B5601E" w:rsidRDefault="00B5601E" w:rsidP="00B5601E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Beseda s fotbalistou Bergerem –</w:t>
      </w:r>
      <w:r w:rsidR="00D83295"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24.1.2025 – zajišťuje V. Zemánek</w:t>
      </w:r>
    </w:p>
    <w:p w14:paraId="4481B197" w14:textId="22408EC5" w:rsidR="00B5601E" w:rsidRPr="00B5601E" w:rsidRDefault="00B5601E" w:rsidP="00B5601E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Beseda s</w:t>
      </w: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 D.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Polmanem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 –</w:t>
      </w:r>
      <w:r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7.2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.2025 – zajišťuje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D. Vrabec</w:t>
      </w:r>
    </w:p>
    <w:p w14:paraId="451FA629" w14:textId="1FD0754B" w:rsidR="00B5601E" w:rsidRPr="00B5601E" w:rsidRDefault="00B5601E" w:rsidP="00B5601E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Výlet do Prahy</w:t>
      </w:r>
      <w:r w:rsidRPr="00B5601E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 –</w:t>
      </w:r>
      <w:r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divadlo 8.2.</w:t>
      </w:r>
      <w:r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zajišťuje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B. Veberová</w:t>
      </w:r>
    </w:p>
    <w:p w14:paraId="42C5AD34" w14:textId="2637E10B" w:rsidR="00B5601E" w:rsidRPr="00B5601E" w:rsidRDefault="00B5601E" w:rsidP="00B5601E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ar-SA"/>
        </w:rPr>
        <w:t>MDŽ</w:t>
      </w:r>
      <w:r w:rsidRPr="00B5601E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 –</w:t>
      </w:r>
      <w:r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8.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3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Pr="00B5601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zajišťuje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B. Veberová</w:t>
      </w:r>
    </w:p>
    <w:p w14:paraId="553A7123" w14:textId="77777777" w:rsidR="00B5601E" w:rsidRDefault="00B5601E" w:rsidP="00B5601E">
      <w:pPr>
        <w:suppressAutoHyphens/>
        <w:spacing w:after="0" w:line="240" w:lineRule="auto"/>
        <w:ind w:left="1416"/>
        <w:jc w:val="both"/>
        <w:rPr>
          <w:bCs/>
          <w:iCs/>
          <w:sz w:val="24"/>
          <w:szCs w:val="24"/>
          <w:u w:val="single"/>
        </w:rPr>
      </w:pPr>
    </w:p>
    <w:p w14:paraId="53B8FF56" w14:textId="77777777" w:rsidR="001B6A06" w:rsidRDefault="001B6A06" w:rsidP="002B3EB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99DA218" w14:textId="77777777" w:rsidR="002B3EBD" w:rsidRPr="00B36864" w:rsidRDefault="002B3EBD" w:rsidP="00B36864">
      <w:pPr>
        <w:suppressAutoHyphens/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7E7F294" w14:textId="77777777" w:rsidR="005C2B71" w:rsidRPr="00063C58" w:rsidRDefault="005C2B71" w:rsidP="00A74CE9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A0E06F5" w14:textId="7C68538D" w:rsidR="00A427D0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05CAC55B" w14:textId="77777777" w:rsidR="009205D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851F008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A723BB2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6B68FEDE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606775F" w14:textId="77777777" w:rsidR="005C2B71" w:rsidRPr="00703E42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522D86"/>
    <w:multiLevelType w:val="hybridMultilevel"/>
    <w:tmpl w:val="977ABECE"/>
    <w:lvl w:ilvl="0" w:tplc="59A8E764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3CB28F5"/>
    <w:multiLevelType w:val="hybridMultilevel"/>
    <w:tmpl w:val="92042618"/>
    <w:lvl w:ilvl="0" w:tplc="D3866C84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4A60268"/>
    <w:multiLevelType w:val="hybridMultilevel"/>
    <w:tmpl w:val="221866E8"/>
    <w:lvl w:ilvl="0" w:tplc="8080504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7B06DF"/>
    <w:multiLevelType w:val="hybridMultilevel"/>
    <w:tmpl w:val="F1D2925C"/>
    <w:lvl w:ilvl="0" w:tplc="2EC809DE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11153"/>
    <w:multiLevelType w:val="hybridMultilevel"/>
    <w:tmpl w:val="91D88D6E"/>
    <w:lvl w:ilvl="0" w:tplc="B558733E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216F7"/>
    <w:multiLevelType w:val="hybridMultilevel"/>
    <w:tmpl w:val="B1F2160E"/>
    <w:lvl w:ilvl="0" w:tplc="5A4CA17C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461384125">
    <w:abstractNumId w:val="9"/>
  </w:num>
  <w:num w:numId="2" w16cid:durableId="1176504320">
    <w:abstractNumId w:val="7"/>
  </w:num>
  <w:num w:numId="3" w16cid:durableId="1918202687">
    <w:abstractNumId w:val="6"/>
  </w:num>
  <w:num w:numId="4" w16cid:durableId="637733597">
    <w:abstractNumId w:val="5"/>
  </w:num>
  <w:num w:numId="5" w16cid:durableId="1028675293">
    <w:abstractNumId w:val="4"/>
  </w:num>
  <w:num w:numId="6" w16cid:durableId="433283219">
    <w:abstractNumId w:val="3"/>
  </w:num>
  <w:num w:numId="7" w16cid:durableId="379284261">
    <w:abstractNumId w:val="10"/>
  </w:num>
  <w:num w:numId="8" w16cid:durableId="1056708169">
    <w:abstractNumId w:val="1"/>
  </w:num>
  <w:num w:numId="9" w16cid:durableId="798915080">
    <w:abstractNumId w:val="2"/>
  </w:num>
  <w:num w:numId="10" w16cid:durableId="106833474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2"/>
    <w:rsid w:val="000015B9"/>
    <w:rsid w:val="000025B1"/>
    <w:rsid w:val="00002759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3C58"/>
    <w:rsid w:val="00064E00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4E77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76A26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6A06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1FC3"/>
    <w:rsid w:val="001D4F67"/>
    <w:rsid w:val="001D7473"/>
    <w:rsid w:val="001E2270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0C23"/>
    <w:rsid w:val="00211552"/>
    <w:rsid w:val="002159DD"/>
    <w:rsid w:val="00222DD2"/>
    <w:rsid w:val="002236F2"/>
    <w:rsid w:val="002245FB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47EC1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EB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42F47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7D6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5D14"/>
    <w:rsid w:val="004E69CF"/>
    <w:rsid w:val="004F1D49"/>
    <w:rsid w:val="004F66EF"/>
    <w:rsid w:val="00502C07"/>
    <w:rsid w:val="00502D36"/>
    <w:rsid w:val="00506963"/>
    <w:rsid w:val="00506A28"/>
    <w:rsid w:val="005100A4"/>
    <w:rsid w:val="00510EC8"/>
    <w:rsid w:val="00512531"/>
    <w:rsid w:val="00512953"/>
    <w:rsid w:val="00520795"/>
    <w:rsid w:val="00524BE1"/>
    <w:rsid w:val="005265BE"/>
    <w:rsid w:val="00527AA8"/>
    <w:rsid w:val="0053497A"/>
    <w:rsid w:val="00535A3F"/>
    <w:rsid w:val="005376FB"/>
    <w:rsid w:val="00543DFD"/>
    <w:rsid w:val="00544505"/>
    <w:rsid w:val="00551D96"/>
    <w:rsid w:val="00553DB3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12A3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2B71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1118"/>
    <w:rsid w:val="00642E8B"/>
    <w:rsid w:val="00646017"/>
    <w:rsid w:val="0064667B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74553"/>
    <w:rsid w:val="006813D5"/>
    <w:rsid w:val="00681A6B"/>
    <w:rsid w:val="00681E18"/>
    <w:rsid w:val="00685834"/>
    <w:rsid w:val="006927C9"/>
    <w:rsid w:val="00693313"/>
    <w:rsid w:val="006967D0"/>
    <w:rsid w:val="006A33E8"/>
    <w:rsid w:val="006A3C80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6F72DB"/>
    <w:rsid w:val="00701417"/>
    <w:rsid w:val="007014ED"/>
    <w:rsid w:val="00703E42"/>
    <w:rsid w:val="00716550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37D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C7936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1F4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6E56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65C0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3CAE"/>
    <w:rsid w:val="009A5AF6"/>
    <w:rsid w:val="009B147E"/>
    <w:rsid w:val="009B31BE"/>
    <w:rsid w:val="009B4DC4"/>
    <w:rsid w:val="009C11A4"/>
    <w:rsid w:val="009C6365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26540"/>
    <w:rsid w:val="00A30C18"/>
    <w:rsid w:val="00A314A2"/>
    <w:rsid w:val="00A338CB"/>
    <w:rsid w:val="00A34B1E"/>
    <w:rsid w:val="00A34C3D"/>
    <w:rsid w:val="00A354E7"/>
    <w:rsid w:val="00A427D0"/>
    <w:rsid w:val="00A43426"/>
    <w:rsid w:val="00A44F0C"/>
    <w:rsid w:val="00A47F7B"/>
    <w:rsid w:val="00A53725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4CE9"/>
    <w:rsid w:val="00A77003"/>
    <w:rsid w:val="00A80414"/>
    <w:rsid w:val="00A8048F"/>
    <w:rsid w:val="00A833AB"/>
    <w:rsid w:val="00A85984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25605"/>
    <w:rsid w:val="00B331DE"/>
    <w:rsid w:val="00B33BEA"/>
    <w:rsid w:val="00B34DC0"/>
    <w:rsid w:val="00B352FD"/>
    <w:rsid w:val="00B36801"/>
    <w:rsid w:val="00B36864"/>
    <w:rsid w:val="00B41F28"/>
    <w:rsid w:val="00B45FF0"/>
    <w:rsid w:val="00B46863"/>
    <w:rsid w:val="00B5601E"/>
    <w:rsid w:val="00B65353"/>
    <w:rsid w:val="00B664EE"/>
    <w:rsid w:val="00B674B4"/>
    <w:rsid w:val="00B7004C"/>
    <w:rsid w:val="00B75481"/>
    <w:rsid w:val="00B77595"/>
    <w:rsid w:val="00B77D97"/>
    <w:rsid w:val="00B815F7"/>
    <w:rsid w:val="00B854A8"/>
    <w:rsid w:val="00B86025"/>
    <w:rsid w:val="00BA1F95"/>
    <w:rsid w:val="00BA242A"/>
    <w:rsid w:val="00BB4F86"/>
    <w:rsid w:val="00BB5D35"/>
    <w:rsid w:val="00BB7960"/>
    <w:rsid w:val="00BC37AD"/>
    <w:rsid w:val="00BD031E"/>
    <w:rsid w:val="00BD29DD"/>
    <w:rsid w:val="00BD2BA2"/>
    <w:rsid w:val="00BD530E"/>
    <w:rsid w:val="00BD56D3"/>
    <w:rsid w:val="00BD5A4A"/>
    <w:rsid w:val="00BE74C3"/>
    <w:rsid w:val="00BF3500"/>
    <w:rsid w:val="00BF4484"/>
    <w:rsid w:val="00BF509F"/>
    <w:rsid w:val="00BF743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34CA1"/>
    <w:rsid w:val="00C417B9"/>
    <w:rsid w:val="00C418B7"/>
    <w:rsid w:val="00C42CE3"/>
    <w:rsid w:val="00C46CA2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41B0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D41A9"/>
    <w:rsid w:val="00CE0BA6"/>
    <w:rsid w:val="00CF00C8"/>
    <w:rsid w:val="00CF2261"/>
    <w:rsid w:val="00CF2B35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261"/>
    <w:rsid w:val="00D66801"/>
    <w:rsid w:val="00D67093"/>
    <w:rsid w:val="00D710D9"/>
    <w:rsid w:val="00D728B6"/>
    <w:rsid w:val="00D73D11"/>
    <w:rsid w:val="00D83295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2BF6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0CEF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356A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13E"/>
    <w:rsid w:val="00EC3FF9"/>
    <w:rsid w:val="00ED0757"/>
    <w:rsid w:val="00ED4AC2"/>
    <w:rsid w:val="00ED638C"/>
    <w:rsid w:val="00ED66D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001B"/>
    <w:rsid w:val="00F434A1"/>
    <w:rsid w:val="00F45325"/>
    <w:rsid w:val="00F47FF7"/>
    <w:rsid w:val="00F5249B"/>
    <w:rsid w:val="00F57C7A"/>
    <w:rsid w:val="00F6305A"/>
    <w:rsid w:val="00F644E3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29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45B1-A6C5-4EA0-B9F9-6CBA23B5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Obec Dřevěnice</cp:lastModifiedBy>
  <cp:revision>5</cp:revision>
  <cp:lastPrinted>2025-02-05T13:52:00Z</cp:lastPrinted>
  <dcterms:created xsi:type="dcterms:W3CDTF">2025-09-04T10:25:00Z</dcterms:created>
  <dcterms:modified xsi:type="dcterms:W3CDTF">2025-09-04T14:53:00Z</dcterms:modified>
</cp:coreProperties>
</file>