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73A" w:rsidRPr="002750BC" w:rsidRDefault="00DE473A" w:rsidP="00DE473A">
      <w:pPr>
        <w:pStyle w:val="Bezmezer"/>
        <w:jc w:val="center"/>
        <w:rPr>
          <w:b/>
          <w:sz w:val="36"/>
          <w:szCs w:val="36"/>
        </w:rPr>
      </w:pPr>
      <w:r w:rsidRPr="002750BC">
        <w:rPr>
          <w:b/>
          <w:sz w:val="36"/>
          <w:szCs w:val="36"/>
        </w:rPr>
        <w:t>Zápis z jednání zastupitelstva obce Dřevěnice,</w:t>
      </w:r>
    </w:p>
    <w:p w:rsidR="00DE473A" w:rsidRPr="002750BC" w:rsidRDefault="00DE473A" w:rsidP="00DE473A">
      <w:pPr>
        <w:pStyle w:val="Bezmezer"/>
        <w:jc w:val="center"/>
        <w:rPr>
          <w:b/>
          <w:sz w:val="36"/>
          <w:szCs w:val="36"/>
        </w:rPr>
      </w:pPr>
      <w:r w:rsidRPr="002750BC">
        <w:rPr>
          <w:b/>
          <w:sz w:val="36"/>
          <w:szCs w:val="36"/>
        </w:rPr>
        <w:t>konaného dne</w:t>
      </w:r>
      <w:r>
        <w:rPr>
          <w:b/>
          <w:sz w:val="36"/>
          <w:szCs w:val="36"/>
        </w:rPr>
        <w:t xml:space="preserve"> </w:t>
      </w:r>
      <w:proofErr w:type="gramStart"/>
      <w:r>
        <w:rPr>
          <w:b/>
          <w:sz w:val="36"/>
          <w:szCs w:val="36"/>
        </w:rPr>
        <w:t>18.11</w:t>
      </w:r>
      <w:r w:rsidRPr="002750BC">
        <w:rPr>
          <w:b/>
          <w:sz w:val="36"/>
          <w:szCs w:val="36"/>
        </w:rPr>
        <w:t>.</w:t>
      </w:r>
      <w:r>
        <w:rPr>
          <w:b/>
          <w:sz w:val="36"/>
          <w:szCs w:val="36"/>
        </w:rPr>
        <w:t xml:space="preserve"> </w:t>
      </w:r>
      <w:r w:rsidRPr="002750BC">
        <w:rPr>
          <w:b/>
          <w:sz w:val="36"/>
          <w:szCs w:val="36"/>
        </w:rPr>
        <w:t>2015</w:t>
      </w:r>
      <w:proofErr w:type="gramEnd"/>
      <w:r w:rsidRPr="002750BC">
        <w:rPr>
          <w:b/>
          <w:sz w:val="36"/>
          <w:szCs w:val="36"/>
        </w:rPr>
        <w:t xml:space="preserve"> v zasedací místnosti obecního úřadu Dřevěnice</w:t>
      </w:r>
    </w:p>
    <w:p w:rsidR="00DE473A" w:rsidRDefault="00DE473A" w:rsidP="00DE473A">
      <w:pPr>
        <w:pStyle w:val="Normlnweb"/>
        <w:spacing w:before="278" w:beforeAutospacing="0" w:after="0"/>
        <w:rPr>
          <w:rFonts w:ascii="Calibri" w:hAnsi="Calibri" w:cs="Calibri"/>
          <w:b/>
          <w:bCs/>
        </w:rPr>
      </w:pPr>
      <w:r>
        <w:rPr>
          <w:rFonts w:ascii="Calibri" w:hAnsi="Calibri" w:cs="Calibri"/>
          <w:b/>
          <w:bCs/>
        </w:rPr>
        <w:t xml:space="preserve">Program: </w:t>
      </w:r>
    </w:p>
    <w:p w:rsidR="00DE473A" w:rsidRPr="00DE473A" w:rsidRDefault="00DE473A" w:rsidP="00DE473A">
      <w:pPr>
        <w:pStyle w:val="Normlnweb"/>
        <w:spacing w:before="278" w:beforeAutospacing="0" w:after="0"/>
        <w:rPr>
          <w:rFonts w:asciiTheme="minorHAnsi" w:hAnsiTheme="minorHAnsi" w:cs="Calibri"/>
          <w:bCs/>
          <w:sz w:val="22"/>
          <w:szCs w:val="22"/>
        </w:rPr>
      </w:pPr>
      <w:r w:rsidRPr="00DE473A">
        <w:rPr>
          <w:rFonts w:asciiTheme="minorHAnsi" w:hAnsiTheme="minorHAnsi" w:cs="Calibri"/>
          <w:bCs/>
          <w:sz w:val="22"/>
          <w:szCs w:val="22"/>
        </w:rPr>
        <w:t xml:space="preserve">       </w:t>
      </w:r>
      <w:r>
        <w:rPr>
          <w:rFonts w:asciiTheme="minorHAnsi" w:hAnsiTheme="minorHAnsi" w:cs="Calibri"/>
          <w:bCs/>
          <w:sz w:val="22"/>
          <w:szCs w:val="22"/>
        </w:rPr>
        <w:tab/>
      </w:r>
      <w:r w:rsidRPr="00DE473A">
        <w:rPr>
          <w:rFonts w:asciiTheme="minorHAnsi" w:hAnsiTheme="minorHAnsi" w:cs="Calibri"/>
          <w:bCs/>
          <w:sz w:val="22"/>
          <w:szCs w:val="22"/>
        </w:rPr>
        <w:t>1.</w:t>
      </w:r>
      <w:r>
        <w:rPr>
          <w:rFonts w:asciiTheme="minorHAnsi" w:hAnsiTheme="minorHAnsi" w:cs="Calibri"/>
          <w:bCs/>
          <w:sz w:val="22"/>
          <w:szCs w:val="22"/>
        </w:rPr>
        <w:t xml:space="preserve"> Kontrola úkolů z minulého jednání zastupitelstva</w:t>
      </w:r>
    </w:p>
    <w:p w:rsidR="00DE473A" w:rsidRPr="00DE473A" w:rsidRDefault="00DE473A" w:rsidP="00DE473A">
      <w:pPr>
        <w:ind w:left="708"/>
        <w:rPr>
          <w:rFonts w:asciiTheme="minorHAnsi" w:hAnsiTheme="minorHAnsi" w:cs="Arial"/>
          <w:lang w:eastAsia="ar-SA"/>
        </w:rPr>
      </w:pPr>
      <w:r>
        <w:rPr>
          <w:rFonts w:asciiTheme="minorHAnsi" w:hAnsiTheme="minorHAnsi" w:cs="Arial"/>
        </w:rPr>
        <w:t>2</w:t>
      </w:r>
      <w:r w:rsidRPr="00DE473A">
        <w:rPr>
          <w:rFonts w:asciiTheme="minorHAnsi" w:hAnsiTheme="minorHAnsi" w:cs="Arial"/>
        </w:rPr>
        <w:t xml:space="preserve">.  Příprava </w:t>
      </w:r>
      <w:r>
        <w:rPr>
          <w:rFonts w:asciiTheme="minorHAnsi" w:hAnsiTheme="minorHAnsi" w:cs="Arial"/>
        </w:rPr>
        <w:t xml:space="preserve">návrhu </w:t>
      </w:r>
      <w:r w:rsidRPr="00DE473A">
        <w:rPr>
          <w:rFonts w:asciiTheme="minorHAnsi" w:hAnsiTheme="minorHAnsi" w:cs="Arial"/>
        </w:rPr>
        <w:t>rozpočtu obce na rok 2016</w:t>
      </w:r>
      <w:r w:rsidRPr="00DE473A">
        <w:rPr>
          <w:rFonts w:asciiTheme="minorHAnsi" w:hAnsiTheme="minorHAnsi" w:cs="Arial"/>
        </w:rPr>
        <w:br/>
      </w:r>
      <w:r>
        <w:rPr>
          <w:rFonts w:asciiTheme="minorHAnsi" w:hAnsiTheme="minorHAnsi" w:cs="Arial"/>
        </w:rPr>
        <w:t>3</w:t>
      </w:r>
      <w:r w:rsidRPr="00DE473A">
        <w:rPr>
          <w:rFonts w:asciiTheme="minorHAnsi" w:hAnsiTheme="minorHAnsi" w:cs="Arial"/>
        </w:rPr>
        <w:t>. Různé</w:t>
      </w:r>
    </w:p>
    <w:p w:rsidR="00DE473A" w:rsidRDefault="00DE473A" w:rsidP="00DE473A">
      <w:pPr>
        <w:pStyle w:val="Bezmezer"/>
      </w:pPr>
      <w:r>
        <w:rPr>
          <w:rFonts w:cs="Calibri"/>
          <w:b/>
          <w:bCs/>
        </w:rPr>
        <w:t xml:space="preserve">Přítomní členové zastupitelstva: </w:t>
      </w:r>
    </w:p>
    <w:p w:rsidR="00DE473A" w:rsidRDefault="00DE473A" w:rsidP="00DE473A">
      <w:pPr>
        <w:pStyle w:val="Normlnweb"/>
        <w:spacing w:before="278" w:beforeAutospacing="0" w:after="0"/>
        <w:rPr>
          <w:rFonts w:ascii="Calibri" w:hAnsi="Calibri" w:cs="Calibri"/>
        </w:rPr>
      </w:pPr>
      <w:r>
        <w:rPr>
          <w:rFonts w:ascii="Calibri" w:hAnsi="Calibri" w:cs="Calibri"/>
        </w:rPr>
        <w:t xml:space="preserve">Ing. Josef </w:t>
      </w:r>
      <w:proofErr w:type="spellStart"/>
      <w:r>
        <w:rPr>
          <w:rFonts w:ascii="Calibri" w:hAnsi="Calibri" w:cs="Calibri"/>
        </w:rPr>
        <w:t>Barochovský</w:t>
      </w:r>
      <w:proofErr w:type="spellEnd"/>
      <w:r>
        <w:rPr>
          <w:rFonts w:ascii="Calibri" w:hAnsi="Calibri" w:cs="Calibri"/>
        </w:rPr>
        <w:t xml:space="preserve">, Ing. Petr Jiránek, Aleš Dufek, Josef Hlaváč, Ludmila </w:t>
      </w:r>
      <w:proofErr w:type="spellStart"/>
      <w:r>
        <w:rPr>
          <w:rFonts w:ascii="Calibri" w:hAnsi="Calibri" w:cs="Calibri"/>
        </w:rPr>
        <w:t>Lukavcová</w:t>
      </w:r>
      <w:proofErr w:type="spellEnd"/>
      <w:r>
        <w:rPr>
          <w:rFonts w:ascii="Calibri" w:hAnsi="Calibri" w:cs="Calibri"/>
        </w:rPr>
        <w:t>, Mgr. Dušan Vrabec</w:t>
      </w:r>
    </w:p>
    <w:p w:rsidR="00DE473A" w:rsidRDefault="00DE473A" w:rsidP="00DE473A">
      <w:pPr>
        <w:pStyle w:val="Normlnweb"/>
        <w:spacing w:before="278" w:beforeAutospacing="0" w:after="0"/>
        <w:rPr>
          <w:rFonts w:ascii="Calibri" w:hAnsi="Calibri" w:cs="Calibri"/>
        </w:rPr>
      </w:pPr>
      <w:r w:rsidRPr="00106504">
        <w:rPr>
          <w:rFonts w:ascii="Calibri" w:hAnsi="Calibri"/>
          <w:b/>
        </w:rPr>
        <w:t xml:space="preserve">Omluvení </w:t>
      </w:r>
      <w:r w:rsidRPr="00106504">
        <w:rPr>
          <w:rFonts w:ascii="Calibri" w:hAnsi="Calibri" w:cs="Calibri"/>
          <w:b/>
          <w:bCs/>
        </w:rPr>
        <w:t>členové zastupitelstva:</w:t>
      </w:r>
      <w:r>
        <w:rPr>
          <w:rFonts w:ascii="Calibri" w:hAnsi="Calibri" w:cs="Calibri"/>
          <w:b/>
          <w:bCs/>
        </w:rPr>
        <w:t xml:space="preserve"> </w:t>
      </w:r>
      <w:r>
        <w:rPr>
          <w:rFonts w:ascii="Calibri" w:hAnsi="Calibri" w:cs="Calibri"/>
        </w:rPr>
        <w:t xml:space="preserve">Jaromír </w:t>
      </w:r>
      <w:proofErr w:type="spellStart"/>
      <w:r>
        <w:rPr>
          <w:rFonts w:ascii="Calibri" w:hAnsi="Calibri" w:cs="Calibri"/>
        </w:rPr>
        <w:t>Militký</w:t>
      </w:r>
      <w:proofErr w:type="spellEnd"/>
      <w:r>
        <w:rPr>
          <w:rFonts w:ascii="Calibri" w:hAnsi="Calibri" w:cs="Calibri"/>
        </w:rPr>
        <w:t xml:space="preserve"> </w:t>
      </w:r>
    </w:p>
    <w:p w:rsidR="00DE473A" w:rsidRDefault="00DE473A" w:rsidP="00DE473A">
      <w:pPr>
        <w:pStyle w:val="Normlnweb"/>
        <w:spacing w:before="278" w:beforeAutospacing="0" w:after="0"/>
        <w:rPr>
          <w:rFonts w:ascii="Calibri" w:hAnsi="Calibri" w:cs="Calibri"/>
          <w:b/>
          <w:bCs/>
        </w:rPr>
      </w:pPr>
      <w:r>
        <w:rPr>
          <w:rFonts w:ascii="Calibri" w:hAnsi="Calibri" w:cs="Calibri"/>
          <w:b/>
          <w:bCs/>
        </w:rPr>
        <w:t>Hosté:</w:t>
      </w:r>
    </w:p>
    <w:p w:rsidR="00DE473A" w:rsidRDefault="00DE473A" w:rsidP="00DE473A">
      <w:pPr>
        <w:pStyle w:val="Normlnweb"/>
        <w:spacing w:before="278" w:beforeAutospacing="0" w:after="0"/>
        <w:rPr>
          <w:rFonts w:ascii="Calibri" w:hAnsi="Calibri" w:cs="Calibri"/>
          <w:b/>
          <w:bCs/>
        </w:rPr>
      </w:pPr>
      <w:r>
        <w:rPr>
          <w:rFonts w:ascii="Calibri" w:hAnsi="Calibri" w:cs="Calibri"/>
          <w:b/>
          <w:bCs/>
        </w:rPr>
        <w:t xml:space="preserve"> Jednání</w:t>
      </w:r>
    </w:p>
    <w:p w:rsidR="00DE473A" w:rsidRPr="00DF0987" w:rsidRDefault="00DE473A" w:rsidP="00DE473A">
      <w:pPr>
        <w:pStyle w:val="Normlnweb"/>
        <w:numPr>
          <w:ilvl w:val="0"/>
          <w:numId w:val="1"/>
        </w:numPr>
        <w:spacing w:before="278" w:beforeAutospacing="0" w:after="0"/>
        <w:rPr>
          <w:rFonts w:ascii="Calibri" w:hAnsi="Calibri" w:cs="Calibri"/>
          <w:b/>
          <w:bCs/>
        </w:rPr>
      </w:pPr>
      <w:r w:rsidRPr="00DF0987">
        <w:rPr>
          <w:rFonts w:ascii="Calibri" w:hAnsi="Calibri"/>
        </w:rPr>
        <w:t>KONTROLA ÚKOLŮ Z MINULÉHO JEDNÁNÍ ZASTUPITELSTVA</w:t>
      </w:r>
    </w:p>
    <w:p w:rsidR="00DE473A" w:rsidRPr="00013AF2" w:rsidRDefault="00DE473A" w:rsidP="00DE473A">
      <w:pPr>
        <w:pStyle w:val="Odstavecseseznamem"/>
        <w:numPr>
          <w:ilvl w:val="0"/>
          <w:numId w:val="4"/>
        </w:numPr>
        <w:ind w:left="567" w:hanging="283"/>
        <w:jc w:val="both"/>
      </w:pPr>
      <w:r>
        <w:t xml:space="preserve">Starosta informoval zastupitele o  jednání s Martinem Dolanským, novým vlastníkem domu čp. 21 o jeho žádosti o odkup pozemku </w:t>
      </w:r>
      <w:proofErr w:type="spellStart"/>
      <w:proofErr w:type="gramStart"/>
      <w:r>
        <w:t>p.č</w:t>
      </w:r>
      <w:proofErr w:type="spellEnd"/>
      <w:r>
        <w:t>.</w:t>
      </w:r>
      <w:proofErr w:type="gramEnd"/>
      <w:r>
        <w:t xml:space="preserve"> 88/2. Panu Dolanskému starosta sdělil, že zastupitelstvo obce projednalo jeho žádost na koupi pozemku 88/2, ale nesouhlasilo s prodejem celého pozemku, ale navrhlo případnou směnu jeho částí za pruh pozemku před domem čp. 21 pro plánovanou výstavbu chodníku. Pan Dolanský s případnou směnou souhlasil. </w:t>
      </w:r>
    </w:p>
    <w:p w:rsidR="00DE473A" w:rsidRDefault="00DE473A" w:rsidP="00DE473A">
      <w:pPr>
        <w:pStyle w:val="Odstavecseseznamem"/>
        <w:ind w:left="502"/>
        <w:rPr>
          <w:b/>
        </w:rPr>
      </w:pPr>
      <w:bookmarkStart w:id="0" w:name="OLE_LINK1"/>
      <w:bookmarkStart w:id="1" w:name="OLE_LINK2"/>
    </w:p>
    <w:bookmarkEnd w:id="0"/>
    <w:bookmarkEnd w:id="1"/>
    <w:p w:rsidR="00DE473A" w:rsidRDefault="00DE473A" w:rsidP="00DE473A">
      <w:pPr>
        <w:pStyle w:val="Odstavecseseznamem"/>
        <w:numPr>
          <w:ilvl w:val="0"/>
          <w:numId w:val="1"/>
        </w:numPr>
        <w:rPr>
          <w:sz w:val="24"/>
          <w:szCs w:val="24"/>
        </w:rPr>
      </w:pPr>
      <w:r w:rsidRPr="003E4CE9">
        <w:rPr>
          <w:sz w:val="24"/>
          <w:szCs w:val="24"/>
        </w:rPr>
        <w:t xml:space="preserve">NÁVRH ROZPOČTU OBCE </w:t>
      </w:r>
      <w:r>
        <w:rPr>
          <w:sz w:val="24"/>
          <w:szCs w:val="24"/>
        </w:rPr>
        <w:t>NA ROK 2016</w:t>
      </w:r>
    </w:p>
    <w:p w:rsidR="00DE473A" w:rsidRDefault="00DE473A" w:rsidP="00DE473A">
      <w:pPr>
        <w:pStyle w:val="Odstavecseseznamem"/>
        <w:numPr>
          <w:ilvl w:val="0"/>
          <w:numId w:val="4"/>
        </w:numPr>
        <w:ind w:left="567"/>
        <w:jc w:val="both"/>
        <w:rPr>
          <w:sz w:val="24"/>
          <w:szCs w:val="24"/>
        </w:rPr>
      </w:pPr>
      <w:r>
        <w:rPr>
          <w:sz w:val="24"/>
          <w:szCs w:val="24"/>
        </w:rPr>
        <w:t>Zastupitelstvo obce sestavilo návrh rozpočtu obce na rok 2016 jako přebytkový. Příjmy budou činit 3.590.810,- Kč, výdaje 2.948.810,- Kč. Splátky úvěru u České spořitelny na kanalizaci a ČOV budou činit 672.000,- Kč. Za závazné ukazatele se stanovuje oddíl paragraf</w:t>
      </w:r>
    </w:p>
    <w:p w:rsidR="00DE473A" w:rsidRDefault="00DE473A" w:rsidP="00DE473A">
      <w:pPr>
        <w:pStyle w:val="Odstavecseseznamem"/>
        <w:ind w:left="567"/>
        <w:rPr>
          <w:b/>
        </w:rPr>
      </w:pPr>
      <w:bookmarkStart w:id="2" w:name="OLE_LINK3"/>
      <w:r w:rsidRPr="00E26EAC">
        <w:rPr>
          <w:b/>
        </w:rPr>
        <w:t xml:space="preserve">Pro: </w:t>
      </w:r>
      <w:r>
        <w:rPr>
          <w:b/>
        </w:rPr>
        <w:t>6</w:t>
      </w:r>
      <w:r w:rsidRPr="00E26EAC">
        <w:rPr>
          <w:b/>
        </w:rPr>
        <w:t xml:space="preserve"> Ing. Josef </w:t>
      </w:r>
      <w:proofErr w:type="spellStart"/>
      <w:r w:rsidRPr="00E26EAC">
        <w:rPr>
          <w:b/>
        </w:rPr>
        <w:t>Barochovský</w:t>
      </w:r>
      <w:proofErr w:type="spellEnd"/>
      <w:r w:rsidRPr="00E26EAC">
        <w:rPr>
          <w:b/>
        </w:rPr>
        <w:t xml:space="preserve">, Aleš Dufek, Ing. Petr Jiránek, Josef Hlaváč, Ludmila </w:t>
      </w:r>
      <w:proofErr w:type="spellStart"/>
      <w:r w:rsidRPr="00E26EAC">
        <w:rPr>
          <w:b/>
        </w:rPr>
        <w:t>Lukavcová</w:t>
      </w:r>
      <w:proofErr w:type="spellEnd"/>
      <w:r>
        <w:rPr>
          <w:b/>
        </w:rPr>
        <w:t>, Mgr. Dušan Vrabec</w:t>
      </w:r>
    </w:p>
    <w:p w:rsidR="00DE473A" w:rsidRDefault="00DE473A" w:rsidP="00DE473A">
      <w:pPr>
        <w:pStyle w:val="Odstavecseseznamem"/>
        <w:ind w:left="567"/>
        <w:rPr>
          <w:b/>
        </w:rPr>
      </w:pPr>
      <w:r w:rsidRPr="001907CD">
        <w:rPr>
          <w:b/>
        </w:rPr>
        <w:t>Proti: 0</w:t>
      </w:r>
    </w:p>
    <w:p w:rsidR="00DE473A" w:rsidRDefault="00DE473A" w:rsidP="00DE473A">
      <w:pPr>
        <w:pStyle w:val="Odstavecseseznamem"/>
        <w:ind w:left="567"/>
        <w:rPr>
          <w:b/>
        </w:rPr>
      </w:pPr>
      <w:r w:rsidRPr="001907CD">
        <w:rPr>
          <w:b/>
        </w:rPr>
        <w:t>Zdrželi se: 0</w:t>
      </w:r>
    </w:p>
    <w:p w:rsidR="00DE473A" w:rsidRDefault="00DE473A" w:rsidP="00DE473A">
      <w:pPr>
        <w:pStyle w:val="Odstavecseseznamem"/>
        <w:ind w:left="567"/>
        <w:rPr>
          <w:b/>
        </w:rPr>
      </w:pPr>
    </w:p>
    <w:bookmarkEnd w:id="2"/>
    <w:p w:rsidR="00DE473A" w:rsidRPr="00DE473A" w:rsidRDefault="00DE473A" w:rsidP="00DE473A">
      <w:pPr>
        <w:pStyle w:val="Odstavecseseznamem"/>
        <w:numPr>
          <w:ilvl w:val="0"/>
          <w:numId w:val="1"/>
        </w:numPr>
        <w:ind w:left="426"/>
        <w:rPr>
          <w:sz w:val="24"/>
          <w:szCs w:val="24"/>
        </w:rPr>
      </w:pPr>
      <w:r>
        <w:rPr>
          <w:rFonts w:cs="Calibri"/>
          <w:bCs/>
        </w:rPr>
        <w:t xml:space="preserve"> ZO sestavilo rozpočtový výhled na roky 2017 – 2019</w:t>
      </w:r>
    </w:p>
    <w:p w:rsidR="00DE473A" w:rsidRDefault="00DE473A" w:rsidP="00DE473A">
      <w:pPr>
        <w:pStyle w:val="Odstavecseseznamem"/>
        <w:ind w:left="502"/>
        <w:rPr>
          <w:b/>
        </w:rPr>
      </w:pPr>
      <w:r w:rsidRPr="00E26EAC">
        <w:rPr>
          <w:b/>
        </w:rPr>
        <w:t xml:space="preserve">Pro: </w:t>
      </w:r>
      <w:r>
        <w:rPr>
          <w:b/>
        </w:rPr>
        <w:t>6</w:t>
      </w:r>
      <w:r w:rsidRPr="00E26EAC">
        <w:rPr>
          <w:b/>
        </w:rPr>
        <w:t xml:space="preserve"> Ing. Josef </w:t>
      </w:r>
      <w:proofErr w:type="spellStart"/>
      <w:r w:rsidRPr="00E26EAC">
        <w:rPr>
          <w:b/>
        </w:rPr>
        <w:t>Barochovský</w:t>
      </w:r>
      <w:proofErr w:type="spellEnd"/>
      <w:r w:rsidRPr="00E26EAC">
        <w:rPr>
          <w:b/>
        </w:rPr>
        <w:t xml:space="preserve">, Aleš Dufek, Ing. Petr Jiránek, Josef Hlaváč, Ludmila </w:t>
      </w:r>
      <w:proofErr w:type="spellStart"/>
      <w:r w:rsidRPr="00E26EAC">
        <w:rPr>
          <w:b/>
        </w:rPr>
        <w:t>Lukavcová</w:t>
      </w:r>
      <w:proofErr w:type="spellEnd"/>
      <w:r>
        <w:rPr>
          <w:b/>
        </w:rPr>
        <w:t>, Mgr. Dušan Vrabec</w:t>
      </w:r>
    </w:p>
    <w:p w:rsidR="00DE473A" w:rsidRDefault="00DE473A" w:rsidP="00DE473A">
      <w:pPr>
        <w:pStyle w:val="Odstavecseseznamem"/>
        <w:ind w:left="502"/>
        <w:rPr>
          <w:b/>
        </w:rPr>
      </w:pPr>
      <w:r w:rsidRPr="001907CD">
        <w:rPr>
          <w:b/>
        </w:rPr>
        <w:t>Proti: 0</w:t>
      </w:r>
    </w:p>
    <w:p w:rsidR="00DE473A" w:rsidRDefault="00DE473A" w:rsidP="00DE473A">
      <w:pPr>
        <w:pStyle w:val="Odstavecseseznamem"/>
        <w:ind w:left="502"/>
        <w:rPr>
          <w:b/>
        </w:rPr>
      </w:pPr>
      <w:r w:rsidRPr="001907CD">
        <w:rPr>
          <w:b/>
        </w:rPr>
        <w:t>Zdrželi se: 0</w:t>
      </w:r>
    </w:p>
    <w:p w:rsidR="00DE473A" w:rsidRDefault="00DE473A" w:rsidP="00DE473A">
      <w:pPr>
        <w:pStyle w:val="Odstavecseseznamem"/>
        <w:ind w:left="426"/>
        <w:rPr>
          <w:sz w:val="24"/>
          <w:szCs w:val="24"/>
        </w:rPr>
      </w:pPr>
    </w:p>
    <w:p w:rsidR="00DE473A" w:rsidRPr="00DE473A" w:rsidRDefault="00DE473A" w:rsidP="00DE473A">
      <w:pPr>
        <w:pStyle w:val="Odstavecseseznamem"/>
        <w:ind w:left="426"/>
        <w:rPr>
          <w:sz w:val="24"/>
          <w:szCs w:val="24"/>
        </w:rPr>
      </w:pPr>
    </w:p>
    <w:p w:rsidR="00DE473A" w:rsidRPr="0045273C" w:rsidRDefault="00DE473A" w:rsidP="00DE473A">
      <w:pPr>
        <w:pStyle w:val="Odstavecseseznamem"/>
        <w:numPr>
          <w:ilvl w:val="0"/>
          <w:numId w:val="1"/>
        </w:numPr>
        <w:ind w:left="426"/>
        <w:rPr>
          <w:sz w:val="24"/>
          <w:szCs w:val="24"/>
        </w:rPr>
      </w:pPr>
      <w:r>
        <w:rPr>
          <w:sz w:val="24"/>
          <w:szCs w:val="24"/>
        </w:rPr>
        <w:lastRenderedPageBreak/>
        <w:t>Různé</w:t>
      </w:r>
    </w:p>
    <w:p w:rsidR="00DE473A" w:rsidRDefault="00DE473A" w:rsidP="00DE473A">
      <w:pPr>
        <w:pStyle w:val="Odstavecseseznamem"/>
        <w:numPr>
          <w:ilvl w:val="0"/>
          <w:numId w:val="4"/>
        </w:numPr>
        <w:ind w:left="426"/>
        <w:jc w:val="both"/>
        <w:rPr>
          <w:sz w:val="24"/>
          <w:szCs w:val="24"/>
        </w:rPr>
      </w:pPr>
      <w:r>
        <w:rPr>
          <w:sz w:val="24"/>
          <w:szCs w:val="24"/>
        </w:rPr>
        <w:t>Starosta informoval zastupitele obce, že podal žádost na Krajský úřad Královéhradeckého kraje na dotaci kvůli rekonstrukci povrchu cesty na pozemku 723/1 – cesta k </w:t>
      </w:r>
      <w:proofErr w:type="spellStart"/>
      <w:r>
        <w:rPr>
          <w:sz w:val="24"/>
          <w:szCs w:val="24"/>
        </w:rPr>
        <w:t>Militkým</w:t>
      </w:r>
      <w:proofErr w:type="spellEnd"/>
    </w:p>
    <w:p w:rsidR="00DE473A" w:rsidRDefault="00DE473A" w:rsidP="00DE473A">
      <w:pPr>
        <w:pStyle w:val="Odstavecseseznamem"/>
        <w:ind w:left="426"/>
        <w:rPr>
          <w:sz w:val="24"/>
          <w:szCs w:val="24"/>
        </w:rPr>
      </w:pPr>
    </w:p>
    <w:p w:rsidR="00DE473A" w:rsidRPr="00B31298" w:rsidRDefault="00DE473A" w:rsidP="00DE473A">
      <w:pPr>
        <w:pStyle w:val="Odstavecseseznamem"/>
        <w:numPr>
          <w:ilvl w:val="0"/>
          <w:numId w:val="4"/>
        </w:numPr>
        <w:ind w:left="426"/>
        <w:jc w:val="both"/>
        <w:rPr>
          <w:b/>
        </w:rPr>
      </w:pPr>
      <w:r>
        <w:rPr>
          <w:sz w:val="24"/>
          <w:szCs w:val="24"/>
        </w:rPr>
        <w:t xml:space="preserve">Starosta projednal s panem Tomášem Drbohlavem jeho žádost o vyjádření k plánovanému rozšíření výroby. Při lisování plastů nedochází k žádným procesům, při kterých by byly do ovzduší vypouštěny nebezpečné chemikálie. Nedojde tedy ke zhoršení kvality ovzduší ve Dřevěnici. Zastupitelstvu předložena žádost ke schválení </w:t>
      </w:r>
    </w:p>
    <w:p w:rsidR="00DE473A" w:rsidRDefault="00DE473A" w:rsidP="00DE473A">
      <w:pPr>
        <w:pStyle w:val="Odstavecseseznamem"/>
        <w:ind w:left="426"/>
        <w:rPr>
          <w:b/>
        </w:rPr>
      </w:pPr>
      <w:bookmarkStart w:id="3" w:name="OLE_LINK4"/>
      <w:bookmarkStart w:id="4" w:name="OLE_LINK5"/>
      <w:r w:rsidRPr="00E26EAC">
        <w:rPr>
          <w:b/>
        </w:rPr>
        <w:t xml:space="preserve">Pro </w:t>
      </w:r>
      <w:r>
        <w:rPr>
          <w:b/>
        </w:rPr>
        <w:t>6:</w:t>
      </w:r>
      <w:r w:rsidRPr="00E26EAC">
        <w:rPr>
          <w:b/>
        </w:rPr>
        <w:t xml:space="preserve"> Ing. Josef </w:t>
      </w:r>
      <w:proofErr w:type="spellStart"/>
      <w:r w:rsidRPr="00E26EAC">
        <w:rPr>
          <w:b/>
        </w:rPr>
        <w:t>Barochovský</w:t>
      </w:r>
      <w:proofErr w:type="spellEnd"/>
      <w:r w:rsidRPr="00E26EAC">
        <w:rPr>
          <w:b/>
        </w:rPr>
        <w:t xml:space="preserve">, Aleš Dufek, Ing. Petr Jiránek, Josef Hlaváč, Ludmila </w:t>
      </w:r>
      <w:proofErr w:type="spellStart"/>
      <w:r w:rsidRPr="00E26EAC">
        <w:rPr>
          <w:b/>
        </w:rPr>
        <w:t>Lukavcová</w:t>
      </w:r>
      <w:proofErr w:type="spellEnd"/>
      <w:r>
        <w:rPr>
          <w:b/>
        </w:rPr>
        <w:t>, Mgr. Dušan Vrabec</w:t>
      </w:r>
    </w:p>
    <w:p w:rsidR="00DE473A" w:rsidRDefault="00DE473A" w:rsidP="00DE473A">
      <w:pPr>
        <w:pStyle w:val="Odstavecseseznamem"/>
        <w:ind w:left="426"/>
        <w:rPr>
          <w:b/>
        </w:rPr>
      </w:pPr>
      <w:r w:rsidRPr="001907CD">
        <w:rPr>
          <w:b/>
        </w:rPr>
        <w:t>Proti: 0</w:t>
      </w:r>
    </w:p>
    <w:p w:rsidR="00DE473A" w:rsidRDefault="00DE473A" w:rsidP="00DE473A">
      <w:pPr>
        <w:pStyle w:val="Odstavecseseznamem"/>
        <w:ind w:left="426"/>
        <w:rPr>
          <w:b/>
        </w:rPr>
      </w:pPr>
      <w:r w:rsidRPr="001907CD">
        <w:rPr>
          <w:b/>
        </w:rPr>
        <w:t>Zdrželi se: 0</w:t>
      </w:r>
    </w:p>
    <w:bookmarkEnd w:id="3"/>
    <w:bookmarkEnd w:id="4"/>
    <w:p w:rsidR="00DE473A" w:rsidRDefault="00DE473A" w:rsidP="00DE473A">
      <w:pPr>
        <w:pStyle w:val="Odstavecseseznamem"/>
        <w:ind w:left="1440"/>
        <w:rPr>
          <w:sz w:val="24"/>
          <w:szCs w:val="24"/>
        </w:rPr>
      </w:pPr>
    </w:p>
    <w:p w:rsidR="00DE473A" w:rsidRDefault="00DE473A" w:rsidP="00DE473A">
      <w:pPr>
        <w:pStyle w:val="Odstavecseseznamem"/>
        <w:numPr>
          <w:ilvl w:val="0"/>
          <w:numId w:val="4"/>
        </w:numPr>
        <w:ind w:left="426"/>
        <w:jc w:val="both"/>
        <w:rPr>
          <w:sz w:val="24"/>
          <w:szCs w:val="24"/>
        </w:rPr>
      </w:pPr>
      <w:r>
        <w:rPr>
          <w:sz w:val="24"/>
          <w:szCs w:val="24"/>
        </w:rPr>
        <w:t>Řád kanalizace a vodovodu vybudovaný k pozemkům KN 1245/1 a 1244 je prozatím psán na p. Radka Tauchmana. Stavební povolení je psáno na p. Tauchmana. Obec při stavbě hradila materiál, p. Tauchman zařídil zhotovení. Stavba bude převedena administrativně na obec Dřevěnici, zařídí Ing. Přibyl. Pan Tauchman požádal obec Dřevěnici o proplacení správního poplatku ve výši 6.500,- Kč.</w:t>
      </w:r>
    </w:p>
    <w:p w:rsidR="00DE473A" w:rsidRDefault="00DE473A" w:rsidP="00DE473A">
      <w:pPr>
        <w:pStyle w:val="Odstavecseseznamem"/>
        <w:ind w:left="426"/>
        <w:rPr>
          <w:b/>
        </w:rPr>
      </w:pPr>
      <w:r w:rsidRPr="00E26EAC">
        <w:rPr>
          <w:b/>
        </w:rPr>
        <w:t>Pro</w:t>
      </w:r>
      <w:r>
        <w:rPr>
          <w:b/>
        </w:rPr>
        <w:t xml:space="preserve"> 3</w:t>
      </w:r>
      <w:r w:rsidRPr="00E26EAC">
        <w:rPr>
          <w:b/>
        </w:rPr>
        <w:t>: Aleš Dufek, Ing. Petr Jiránek,</w:t>
      </w:r>
      <w:r>
        <w:rPr>
          <w:b/>
        </w:rPr>
        <w:t xml:space="preserve"> Mgr. Dušan Vrabec</w:t>
      </w:r>
    </w:p>
    <w:p w:rsidR="00DE473A" w:rsidRDefault="00DE473A" w:rsidP="00DE473A">
      <w:pPr>
        <w:pStyle w:val="Odstavecseseznamem"/>
        <w:ind w:left="426"/>
        <w:rPr>
          <w:b/>
        </w:rPr>
      </w:pPr>
      <w:r w:rsidRPr="001907CD">
        <w:rPr>
          <w:b/>
        </w:rPr>
        <w:t>Proti: 0</w:t>
      </w:r>
    </w:p>
    <w:p w:rsidR="00DE473A" w:rsidRDefault="00DE473A" w:rsidP="00DE473A">
      <w:pPr>
        <w:pStyle w:val="Odstavecseseznamem"/>
        <w:ind w:left="426"/>
        <w:rPr>
          <w:b/>
        </w:rPr>
      </w:pPr>
      <w:r>
        <w:rPr>
          <w:b/>
        </w:rPr>
        <w:t xml:space="preserve">Zdrželi se 3 : </w:t>
      </w:r>
      <w:r w:rsidRPr="00E26EAC">
        <w:rPr>
          <w:b/>
        </w:rPr>
        <w:t xml:space="preserve">Ing. Josef </w:t>
      </w:r>
      <w:proofErr w:type="spellStart"/>
      <w:r w:rsidRPr="00E26EAC">
        <w:rPr>
          <w:b/>
        </w:rPr>
        <w:t>Barochovský</w:t>
      </w:r>
      <w:proofErr w:type="spellEnd"/>
      <w:r>
        <w:rPr>
          <w:b/>
        </w:rPr>
        <w:t xml:space="preserve">, </w:t>
      </w:r>
      <w:r w:rsidRPr="00E26EAC">
        <w:rPr>
          <w:b/>
        </w:rPr>
        <w:t xml:space="preserve">Ludmila </w:t>
      </w:r>
      <w:proofErr w:type="spellStart"/>
      <w:r w:rsidRPr="00E26EAC">
        <w:rPr>
          <w:b/>
        </w:rPr>
        <w:t>Lukavcová</w:t>
      </w:r>
      <w:proofErr w:type="spellEnd"/>
      <w:r>
        <w:rPr>
          <w:b/>
        </w:rPr>
        <w:t xml:space="preserve">, </w:t>
      </w:r>
      <w:r w:rsidRPr="00E26EAC">
        <w:rPr>
          <w:b/>
        </w:rPr>
        <w:t>Josef Hlaváč</w:t>
      </w:r>
    </w:p>
    <w:p w:rsidR="00DE473A" w:rsidRDefault="00DE473A" w:rsidP="00DE473A">
      <w:pPr>
        <w:pStyle w:val="Odstavecseseznamem"/>
        <w:ind w:left="502"/>
        <w:rPr>
          <w:b/>
        </w:rPr>
      </w:pPr>
    </w:p>
    <w:p w:rsidR="00DE473A" w:rsidRPr="00906EF7" w:rsidRDefault="00DE473A" w:rsidP="00DE473A">
      <w:pPr>
        <w:pStyle w:val="Odstavecseseznamem"/>
        <w:numPr>
          <w:ilvl w:val="0"/>
          <w:numId w:val="3"/>
        </w:numPr>
        <w:ind w:left="426"/>
        <w:jc w:val="both"/>
        <w:rPr>
          <w:sz w:val="24"/>
          <w:szCs w:val="24"/>
        </w:rPr>
      </w:pPr>
      <w:r w:rsidRPr="00755E4A">
        <w:t xml:space="preserve">Dne </w:t>
      </w:r>
      <w:proofErr w:type="gramStart"/>
      <w:r>
        <w:t>18.11.2015</w:t>
      </w:r>
      <w:proofErr w:type="gramEnd"/>
      <w:r>
        <w:t xml:space="preserve"> </w:t>
      </w:r>
      <w:r w:rsidRPr="00755E4A">
        <w:t xml:space="preserve">proběhlo </w:t>
      </w:r>
      <w:r>
        <w:t xml:space="preserve">jednání ohledně revitalizace rybníka Hlíza za účasti starosty, Ing. Krejčího ze Státního pozemkového úřadu ČR (SPÚČR) a Ing. Tměje ze spol. </w:t>
      </w:r>
      <w:proofErr w:type="spellStart"/>
      <w:r>
        <w:t>Agroprojekce</w:t>
      </w:r>
      <w:proofErr w:type="spellEnd"/>
      <w:r>
        <w:t xml:space="preserve"> Litomyšl. </w:t>
      </w:r>
      <w:proofErr w:type="gramStart"/>
      <w:r>
        <w:t>Přítomní  byli</w:t>
      </w:r>
      <w:proofErr w:type="gramEnd"/>
      <w:r>
        <w:t xml:space="preserve"> seznámeni se stavem, v jakém je rybník. Ing. Krejčí chtěl, aby obec uhradila projekt a požádala o dotaci. Spoluúčast obce by měla být 15 %. Starosta s návrhem nesouhlasil, neboť o revitalizaci bylo požádáno v rámci komplexních pozemkových úprav a kompletní akci </w:t>
      </w:r>
      <w:proofErr w:type="gramStart"/>
      <w:r>
        <w:t>by  měl</w:t>
      </w:r>
      <w:proofErr w:type="gramEnd"/>
      <w:r>
        <w:t xml:space="preserve"> hradit SPÚČR.</w:t>
      </w:r>
    </w:p>
    <w:p w:rsidR="00DE473A" w:rsidRPr="007033C3" w:rsidRDefault="00DE473A" w:rsidP="00DE473A">
      <w:pPr>
        <w:pStyle w:val="Odstavecseseznamem"/>
        <w:ind w:left="426"/>
        <w:rPr>
          <w:sz w:val="24"/>
          <w:szCs w:val="24"/>
        </w:rPr>
      </w:pPr>
    </w:p>
    <w:p w:rsidR="00DE473A" w:rsidRPr="00906EF7" w:rsidRDefault="00DE473A" w:rsidP="00DE473A">
      <w:pPr>
        <w:pStyle w:val="Odstavecseseznamem"/>
        <w:numPr>
          <w:ilvl w:val="0"/>
          <w:numId w:val="3"/>
        </w:numPr>
        <w:ind w:left="426"/>
        <w:jc w:val="both"/>
        <w:rPr>
          <w:sz w:val="24"/>
          <w:szCs w:val="24"/>
        </w:rPr>
      </w:pPr>
      <w:r>
        <w:t xml:space="preserve">Na Správu a údržbu silnic Královéhradeckého kraje byla zaslána žádost o obnovu stromořadí mezi Dřevěnicí a </w:t>
      </w:r>
      <w:proofErr w:type="spellStart"/>
      <w:r>
        <w:t>Radimí</w:t>
      </w:r>
      <w:proofErr w:type="spellEnd"/>
      <w:r>
        <w:t>.</w:t>
      </w:r>
    </w:p>
    <w:p w:rsidR="00DE473A" w:rsidRDefault="00DE473A" w:rsidP="00DE473A">
      <w:pPr>
        <w:pStyle w:val="Odstavecseseznamem"/>
        <w:ind w:left="426"/>
        <w:rPr>
          <w:sz w:val="24"/>
          <w:szCs w:val="24"/>
        </w:rPr>
      </w:pPr>
    </w:p>
    <w:p w:rsidR="00DE473A" w:rsidRPr="00906EF7" w:rsidRDefault="00DE473A" w:rsidP="00DE473A">
      <w:pPr>
        <w:pStyle w:val="Odstavecseseznamem"/>
        <w:numPr>
          <w:ilvl w:val="0"/>
          <w:numId w:val="3"/>
        </w:numPr>
        <w:ind w:left="426"/>
        <w:jc w:val="both"/>
        <w:rPr>
          <w:sz w:val="24"/>
          <w:szCs w:val="24"/>
        </w:rPr>
      </w:pPr>
      <w:r>
        <w:t xml:space="preserve">V roce 2016 je třeba provést úpravu územního plánu. Musí se provést změna katastrální hranice. Poptána spol. </w:t>
      </w:r>
      <w:proofErr w:type="spellStart"/>
      <w:r>
        <w:t>Regio</w:t>
      </w:r>
      <w:proofErr w:type="spellEnd"/>
      <w:r>
        <w:t xml:space="preserve"> o úpravu územního plánu. Odhad ceny je 40.000,- Kč.</w:t>
      </w:r>
    </w:p>
    <w:p w:rsidR="00DE473A" w:rsidRDefault="00DE473A" w:rsidP="00DE473A">
      <w:pPr>
        <w:pStyle w:val="Odstavecseseznamem"/>
        <w:ind w:left="426"/>
        <w:rPr>
          <w:sz w:val="24"/>
          <w:szCs w:val="24"/>
        </w:rPr>
      </w:pPr>
    </w:p>
    <w:p w:rsidR="00DE473A" w:rsidRPr="00906EF7" w:rsidRDefault="00DE473A" w:rsidP="00DE473A">
      <w:pPr>
        <w:pStyle w:val="Odstavecseseznamem"/>
        <w:numPr>
          <w:ilvl w:val="0"/>
          <w:numId w:val="3"/>
        </w:numPr>
        <w:ind w:left="426"/>
        <w:rPr>
          <w:sz w:val="24"/>
          <w:szCs w:val="24"/>
        </w:rPr>
      </w:pPr>
      <w:r>
        <w:t xml:space="preserve">Zastupitelům předložena </w:t>
      </w:r>
      <w:bookmarkStart w:id="5" w:name="OLE_LINK8"/>
      <w:bookmarkStart w:id="6" w:name="OLE_LINK9"/>
      <w:r>
        <w:t xml:space="preserve">smlouva se Stacionářem Kamarád na dotaci ve výši 10.000,- Kč. </w:t>
      </w:r>
      <w:bookmarkEnd w:id="5"/>
      <w:bookmarkEnd w:id="6"/>
    </w:p>
    <w:p w:rsidR="00DE473A" w:rsidRDefault="00DE473A" w:rsidP="00DE473A">
      <w:pPr>
        <w:pStyle w:val="Odstavecseseznamem"/>
        <w:ind w:left="426"/>
        <w:rPr>
          <w:b/>
        </w:rPr>
      </w:pPr>
      <w:bookmarkStart w:id="7" w:name="OLE_LINK12"/>
      <w:bookmarkStart w:id="8" w:name="OLE_LINK13"/>
      <w:r w:rsidRPr="00E26EAC">
        <w:rPr>
          <w:b/>
        </w:rPr>
        <w:t xml:space="preserve">Pro </w:t>
      </w:r>
      <w:r>
        <w:rPr>
          <w:b/>
        </w:rPr>
        <w:t>6:</w:t>
      </w:r>
      <w:r w:rsidRPr="00E26EAC">
        <w:rPr>
          <w:b/>
        </w:rPr>
        <w:t xml:space="preserve"> Ing. Josef </w:t>
      </w:r>
      <w:proofErr w:type="spellStart"/>
      <w:r w:rsidRPr="00E26EAC">
        <w:rPr>
          <w:b/>
        </w:rPr>
        <w:t>Barochovský</w:t>
      </w:r>
      <w:proofErr w:type="spellEnd"/>
      <w:r w:rsidRPr="00E26EAC">
        <w:rPr>
          <w:b/>
        </w:rPr>
        <w:t xml:space="preserve">, Aleš Dufek, Ing. Petr Jiránek, Josef Hlaváč, Ludmila </w:t>
      </w:r>
      <w:proofErr w:type="spellStart"/>
      <w:r w:rsidRPr="00E26EAC">
        <w:rPr>
          <w:b/>
        </w:rPr>
        <w:t>Lukavcová</w:t>
      </w:r>
      <w:proofErr w:type="spellEnd"/>
      <w:r>
        <w:rPr>
          <w:b/>
        </w:rPr>
        <w:t>, Mgr. Dušan Vrabec</w:t>
      </w:r>
    </w:p>
    <w:p w:rsidR="00DE473A" w:rsidRDefault="00DE473A" w:rsidP="00DE473A">
      <w:pPr>
        <w:pStyle w:val="Odstavecseseznamem"/>
        <w:ind w:left="426"/>
        <w:rPr>
          <w:b/>
        </w:rPr>
      </w:pPr>
      <w:r w:rsidRPr="001907CD">
        <w:rPr>
          <w:b/>
        </w:rPr>
        <w:t>Proti: 0</w:t>
      </w:r>
    </w:p>
    <w:p w:rsidR="00DE473A" w:rsidRDefault="00DE473A" w:rsidP="00DE473A">
      <w:pPr>
        <w:pStyle w:val="Odstavecseseznamem"/>
        <w:ind w:left="426"/>
        <w:rPr>
          <w:b/>
        </w:rPr>
      </w:pPr>
      <w:r w:rsidRPr="001907CD">
        <w:rPr>
          <w:b/>
        </w:rPr>
        <w:t>Zdrželi se: 0</w:t>
      </w:r>
    </w:p>
    <w:p w:rsidR="001F78F8" w:rsidRPr="001F78F8" w:rsidRDefault="001F78F8" w:rsidP="001F78F8">
      <w:pPr>
        <w:rPr>
          <w:b/>
        </w:rPr>
      </w:pPr>
    </w:p>
    <w:bookmarkEnd w:id="7"/>
    <w:bookmarkEnd w:id="8"/>
    <w:p w:rsidR="00DE473A" w:rsidRPr="007033C3" w:rsidRDefault="00DE473A" w:rsidP="00DE473A">
      <w:pPr>
        <w:pStyle w:val="Odstavecseseznamem"/>
        <w:ind w:left="567"/>
        <w:rPr>
          <w:sz w:val="24"/>
          <w:szCs w:val="24"/>
        </w:rPr>
      </w:pPr>
    </w:p>
    <w:p w:rsidR="00DE473A" w:rsidRPr="001F78F8" w:rsidRDefault="001F78F8" w:rsidP="00DE473A">
      <w:pPr>
        <w:pStyle w:val="Bezmezer"/>
        <w:numPr>
          <w:ilvl w:val="0"/>
          <w:numId w:val="5"/>
        </w:numPr>
        <w:rPr>
          <w:color w:val="000000" w:themeColor="text1"/>
          <w:sz w:val="24"/>
          <w:szCs w:val="24"/>
        </w:rPr>
      </w:pPr>
      <w:r>
        <w:rPr>
          <w:color w:val="000000" w:themeColor="text1"/>
          <w:sz w:val="24"/>
          <w:szCs w:val="24"/>
        </w:rPr>
        <w:lastRenderedPageBreak/>
        <w:t xml:space="preserve">Hasiči požádali o finanční dar ve výši 13.017,-, tato částka se shoduje s částkou, kterou obec obdržela za sběr, který zorganizovali hasiči.  Zastupitelstvo obce schvaluje darovací smlouvu na částku 13.017,- pro hasiče. </w:t>
      </w:r>
    </w:p>
    <w:p w:rsidR="00DE473A" w:rsidRDefault="00DE473A" w:rsidP="00DE473A">
      <w:pPr>
        <w:pStyle w:val="Bezmezer"/>
        <w:ind w:left="720"/>
        <w:rPr>
          <w:color w:val="FF0000"/>
          <w:sz w:val="24"/>
          <w:szCs w:val="24"/>
        </w:rPr>
      </w:pPr>
    </w:p>
    <w:p w:rsidR="00DE473A" w:rsidRDefault="00DE473A" w:rsidP="00DE473A">
      <w:pPr>
        <w:pStyle w:val="Odstavecseseznamem"/>
        <w:rPr>
          <w:b/>
        </w:rPr>
      </w:pPr>
      <w:r w:rsidRPr="00E26EAC">
        <w:rPr>
          <w:b/>
        </w:rPr>
        <w:t xml:space="preserve">Pro </w:t>
      </w:r>
      <w:r>
        <w:rPr>
          <w:b/>
        </w:rPr>
        <w:t>6:</w:t>
      </w:r>
      <w:r w:rsidRPr="00E26EAC">
        <w:rPr>
          <w:b/>
        </w:rPr>
        <w:t xml:space="preserve"> Ing. Josef </w:t>
      </w:r>
      <w:proofErr w:type="spellStart"/>
      <w:r w:rsidRPr="00E26EAC">
        <w:rPr>
          <w:b/>
        </w:rPr>
        <w:t>Barochovský</w:t>
      </w:r>
      <w:proofErr w:type="spellEnd"/>
      <w:r w:rsidRPr="00E26EAC">
        <w:rPr>
          <w:b/>
        </w:rPr>
        <w:t xml:space="preserve">, Aleš Dufek, Ing. Petr Jiránek, Josef Hlaváč, Ludmila </w:t>
      </w:r>
      <w:proofErr w:type="spellStart"/>
      <w:r w:rsidRPr="00E26EAC">
        <w:rPr>
          <w:b/>
        </w:rPr>
        <w:t>Lukavcová</w:t>
      </w:r>
      <w:proofErr w:type="spellEnd"/>
      <w:r>
        <w:rPr>
          <w:b/>
        </w:rPr>
        <w:t>, Mgr. Dušan Vrabec</w:t>
      </w:r>
    </w:p>
    <w:p w:rsidR="00DE473A" w:rsidRDefault="00DE473A" w:rsidP="00DE473A">
      <w:pPr>
        <w:pStyle w:val="Odstavecseseznamem"/>
        <w:rPr>
          <w:b/>
        </w:rPr>
      </w:pPr>
      <w:r w:rsidRPr="001907CD">
        <w:rPr>
          <w:b/>
        </w:rPr>
        <w:t>Proti: 0</w:t>
      </w:r>
    </w:p>
    <w:p w:rsidR="00DE473A" w:rsidRDefault="00DE473A" w:rsidP="00DE473A">
      <w:pPr>
        <w:pStyle w:val="Odstavecseseznamem"/>
        <w:rPr>
          <w:b/>
        </w:rPr>
      </w:pPr>
      <w:r w:rsidRPr="001907CD">
        <w:rPr>
          <w:b/>
        </w:rPr>
        <w:t>Zdrželi se: 0</w:t>
      </w:r>
    </w:p>
    <w:p w:rsidR="00DE473A" w:rsidRDefault="00DE473A" w:rsidP="00DE473A">
      <w:pPr>
        <w:pStyle w:val="Bezmezer"/>
        <w:numPr>
          <w:ilvl w:val="0"/>
          <w:numId w:val="5"/>
        </w:numPr>
        <w:jc w:val="both"/>
        <w:rPr>
          <w:sz w:val="24"/>
          <w:szCs w:val="24"/>
        </w:rPr>
      </w:pPr>
      <w:r>
        <w:rPr>
          <w:sz w:val="24"/>
          <w:szCs w:val="24"/>
        </w:rPr>
        <w:t>Zastupitelům předložena nová nájemní smlouva na nájem obecního bytu panu Františkovi Polákovi na jeden rok. Nájem byl stanoven na částku 3.938,- Kč/měsíc</w:t>
      </w:r>
    </w:p>
    <w:p w:rsidR="00DE473A" w:rsidRDefault="00DE473A" w:rsidP="00DE473A">
      <w:pPr>
        <w:pStyle w:val="Bezmezer"/>
        <w:ind w:left="720"/>
        <w:jc w:val="both"/>
        <w:rPr>
          <w:sz w:val="24"/>
          <w:szCs w:val="24"/>
        </w:rPr>
      </w:pPr>
    </w:p>
    <w:p w:rsidR="00DE473A" w:rsidRDefault="00DE473A" w:rsidP="00DE473A">
      <w:pPr>
        <w:pStyle w:val="Odstavecseseznamem"/>
        <w:rPr>
          <w:b/>
        </w:rPr>
      </w:pPr>
      <w:r w:rsidRPr="00E26EAC">
        <w:rPr>
          <w:b/>
        </w:rPr>
        <w:t xml:space="preserve">Pro </w:t>
      </w:r>
      <w:r>
        <w:rPr>
          <w:b/>
        </w:rPr>
        <w:t>6:</w:t>
      </w:r>
      <w:r w:rsidRPr="00E26EAC">
        <w:rPr>
          <w:b/>
        </w:rPr>
        <w:t xml:space="preserve"> Ing. Josef </w:t>
      </w:r>
      <w:proofErr w:type="spellStart"/>
      <w:r w:rsidRPr="00E26EAC">
        <w:rPr>
          <w:b/>
        </w:rPr>
        <w:t>Barochovský</w:t>
      </w:r>
      <w:proofErr w:type="spellEnd"/>
      <w:r w:rsidRPr="00E26EAC">
        <w:rPr>
          <w:b/>
        </w:rPr>
        <w:t xml:space="preserve">, Aleš Dufek, Ing. Petr Jiránek, Josef Hlaváč, Ludmila </w:t>
      </w:r>
      <w:proofErr w:type="spellStart"/>
      <w:r w:rsidRPr="00E26EAC">
        <w:rPr>
          <w:b/>
        </w:rPr>
        <w:t>Lukavcová</w:t>
      </w:r>
      <w:proofErr w:type="spellEnd"/>
      <w:r>
        <w:rPr>
          <w:b/>
        </w:rPr>
        <w:t>, Mgr. Dušan Vrabec</w:t>
      </w:r>
    </w:p>
    <w:p w:rsidR="00DE473A" w:rsidRDefault="00DE473A" w:rsidP="00DE473A">
      <w:pPr>
        <w:pStyle w:val="Odstavecseseznamem"/>
        <w:rPr>
          <w:b/>
        </w:rPr>
      </w:pPr>
      <w:r w:rsidRPr="001907CD">
        <w:rPr>
          <w:b/>
        </w:rPr>
        <w:t>Proti: 0</w:t>
      </w:r>
    </w:p>
    <w:p w:rsidR="00DE473A" w:rsidRDefault="00DE473A" w:rsidP="00DE473A">
      <w:pPr>
        <w:pStyle w:val="Odstavecseseznamem"/>
        <w:rPr>
          <w:sz w:val="24"/>
          <w:szCs w:val="24"/>
        </w:rPr>
      </w:pPr>
      <w:r w:rsidRPr="001907CD">
        <w:rPr>
          <w:b/>
        </w:rPr>
        <w:t>Zdrželi se: 0</w:t>
      </w:r>
    </w:p>
    <w:p w:rsidR="00DE473A" w:rsidRDefault="00DE473A" w:rsidP="00DE473A">
      <w:pPr>
        <w:pStyle w:val="Bezmezer"/>
        <w:numPr>
          <w:ilvl w:val="0"/>
          <w:numId w:val="5"/>
        </w:numPr>
        <w:jc w:val="both"/>
        <w:rPr>
          <w:sz w:val="24"/>
          <w:szCs w:val="24"/>
        </w:rPr>
      </w:pPr>
      <w:r>
        <w:rPr>
          <w:sz w:val="24"/>
          <w:szCs w:val="24"/>
        </w:rPr>
        <w:t xml:space="preserve">Při posezeni s důchodci dne </w:t>
      </w:r>
      <w:proofErr w:type="gramStart"/>
      <w:r>
        <w:rPr>
          <w:sz w:val="24"/>
          <w:szCs w:val="24"/>
        </w:rPr>
        <w:t>15.12.2015</w:t>
      </w:r>
      <w:proofErr w:type="gramEnd"/>
      <w:r>
        <w:rPr>
          <w:sz w:val="24"/>
          <w:szCs w:val="24"/>
        </w:rPr>
        <w:t xml:space="preserve"> bude všem starším 70 let dán jednorázový příspěvek 300,- Kč/osoba</w:t>
      </w:r>
    </w:p>
    <w:p w:rsidR="00DE473A" w:rsidRDefault="00DE473A" w:rsidP="00DE473A">
      <w:pPr>
        <w:pStyle w:val="Bezmezer"/>
        <w:ind w:left="720"/>
        <w:jc w:val="both"/>
        <w:rPr>
          <w:sz w:val="24"/>
          <w:szCs w:val="24"/>
        </w:rPr>
      </w:pPr>
    </w:p>
    <w:p w:rsidR="00DE473A" w:rsidRDefault="00DE473A" w:rsidP="00DE473A">
      <w:pPr>
        <w:pStyle w:val="Odstavecseseznamem"/>
        <w:rPr>
          <w:b/>
        </w:rPr>
      </w:pPr>
      <w:r w:rsidRPr="00E26EAC">
        <w:rPr>
          <w:b/>
        </w:rPr>
        <w:t xml:space="preserve">Pro </w:t>
      </w:r>
      <w:r>
        <w:rPr>
          <w:b/>
        </w:rPr>
        <w:t>6:</w:t>
      </w:r>
      <w:r w:rsidRPr="00E26EAC">
        <w:rPr>
          <w:b/>
        </w:rPr>
        <w:t xml:space="preserve"> Ing. Josef </w:t>
      </w:r>
      <w:proofErr w:type="spellStart"/>
      <w:r w:rsidRPr="00E26EAC">
        <w:rPr>
          <w:b/>
        </w:rPr>
        <w:t>Barochovský</w:t>
      </w:r>
      <w:proofErr w:type="spellEnd"/>
      <w:r w:rsidRPr="00E26EAC">
        <w:rPr>
          <w:b/>
        </w:rPr>
        <w:t xml:space="preserve">, Aleš Dufek, Ing. Petr Jiránek, Josef Hlaváč, Ludmila </w:t>
      </w:r>
      <w:proofErr w:type="spellStart"/>
      <w:r w:rsidRPr="00E26EAC">
        <w:rPr>
          <w:b/>
        </w:rPr>
        <w:t>Lukavcová</w:t>
      </w:r>
      <w:proofErr w:type="spellEnd"/>
      <w:r>
        <w:rPr>
          <w:b/>
        </w:rPr>
        <w:t>, Mgr. Dušan Vrabec</w:t>
      </w:r>
    </w:p>
    <w:p w:rsidR="00DE473A" w:rsidRDefault="00DE473A" w:rsidP="00DE473A">
      <w:pPr>
        <w:pStyle w:val="Odstavecseseznamem"/>
        <w:rPr>
          <w:b/>
        </w:rPr>
      </w:pPr>
      <w:r w:rsidRPr="001907CD">
        <w:rPr>
          <w:b/>
        </w:rPr>
        <w:t>Proti: 0</w:t>
      </w:r>
    </w:p>
    <w:p w:rsidR="00DE473A" w:rsidRDefault="00DE473A" w:rsidP="00DE473A">
      <w:pPr>
        <w:pStyle w:val="Odstavecseseznamem"/>
        <w:rPr>
          <w:b/>
        </w:rPr>
      </w:pPr>
      <w:r w:rsidRPr="001907CD">
        <w:rPr>
          <w:b/>
        </w:rPr>
        <w:t>Zdrželi se: 0</w:t>
      </w:r>
    </w:p>
    <w:p w:rsidR="00DE473A" w:rsidRDefault="00DE473A" w:rsidP="00DE473A">
      <w:pPr>
        <w:pStyle w:val="Bezmezer"/>
        <w:numPr>
          <w:ilvl w:val="0"/>
          <w:numId w:val="5"/>
        </w:numPr>
        <w:jc w:val="both"/>
        <w:rPr>
          <w:sz w:val="24"/>
          <w:szCs w:val="24"/>
        </w:rPr>
      </w:pPr>
      <w:r>
        <w:rPr>
          <w:sz w:val="24"/>
          <w:szCs w:val="24"/>
        </w:rPr>
        <w:t>Poplatek za komunální odpad na rok 2016 navržen ve stejné výši jako v roce 2015, tedy 485,- Kč/osoba/rok</w:t>
      </w:r>
    </w:p>
    <w:p w:rsidR="00DE473A" w:rsidRDefault="00DE473A" w:rsidP="00DE473A">
      <w:pPr>
        <w:pStyle w:val="Bezmezer"/>
        <w:ind w:left="720"/>
        <w:jc w:val="both"/>
        <w:rPr>
          <w:sz w:val="24"/>
          <w:szCs w:val="24"/>
        </w:rPr>
      </w:pPr>
    </w:p>
    <w:p w:rsidR="00DE473A" w:rsidRDefault="00DE473A" w:rsidP="00DE473A">
      <w:pPr>
        <w:pStyle w:val="Odstavecseseznamem"/>
        <w:rPr>
          <w:b/>
        </w:rPr>
      </w:pPr>
      <w:r w:rsidRPr="00E26EAC">
        <w:rPr>
          <w:b/>
        </w:rPr>
        <w:t xml:space="preserve">Pro </w:t>
      </w:r>
      <w:r>
        <w:rPr>
          <w:b/>
        </w:rPr>
        <w:t>6:</w:t>
      </w:r>
      <w:r w:rsidRPr="00E26EAC">
        <w:rPr>
          <w:b/>
        </w:rPr>
        <w:t xml:space="preserve"> Ing. Josef </w:t>
      </w:r>
      <w:proofErr w:type="spellStart"/>
      <w:r w:rsidRPr="00E26EAC">
        <w:rPr>
          <w:b/>
        </w:rPr>
        <w:t>Barochovský</w:t>
      </w:r>
      <w:proofErr w:type="spellEnd"/>
      <w:r w:rsidRPr="00E26EAC">
        <w:rPr>
          <w:b/>
        </w:rPr>
        <w:t xml:space="preserve">, Aleš Dufek, Ing. Petr Jiránek, Josef Hlaváč, Ludmila </w:t>
      </w:r>
      <w:proofErr w:type="spellStart"/>
      <w:r w:rsidRPr="00E26EAC">
        <w:rPr>
          <w:b/>
        </w:rPr>
        <w:t>Lukavcová</w:t>
      </w:r>
      <w:proofErr w:type="spellEnd"/>
      <w:r>
        <w:rPr>
          <w:b/>
        </w:rPr>
        <w:t>, Mgr. Dušan Vrabec</w:t>
      </w:r>
    </w:p>
    <w:p w:rsidR="00DE473A" w:rsidRDefault="00DE473A" w:rsidP="00DE473A">
      <w:pPr>
        <w:pStyle w:val="Odstavecseseznamem"/>
        <w:rPr>
          <w:b/>
        </w:rPr>
      </w:pPr>
      <w:r w:rsidRPr="001907CD">
        <w:rPr>
          <w:b/>
        </w:rPr>
        <w:t>Proti: 0</w:t>
      </w:r>
    </w:p>
    <w:p w:rsidR="00DE473A" w:rsidRDefault="00DE473A" w:rsidP="00DE473A">
      <w:pPr>
        <w:pStyle w:val="Odstavecseseznamem"/>
        <w:rPr>
          <w:b/>
        </w:rPr>
      </w:pPr>
      <w:r w:rsidRPr="001907CD">
        <w:rPr>
          <w:b/>
        </w:rPr>
        <w:t>Zdrželi se: 0</w:t>
      </w:r>
    </w:p>
    <w:p w:rsidR="00DE473A" w:rsidRDefault="00DE473A" w:rsidP="00DE473A">
      <w:pPr>
        <w:pStyle w:val="Bezmezer"/>
        <w:rPr>
          <w:sz w:val="24"/>
          <w:szCs w:val="24"/>
        </w:rPr>
      </w:pPr>
    </w:p>
    <w:p w:rsidR="00DE473A" w:rsidRDefault="00D41647" w:rsidP="00D41647">
      <w:pPr>
        <w:pStyle w:val="Odstavecseseznamem"/>
        <w:ind w:left="862"/>
        <w:rPr>
          <w:sz w:val="24"/>
          <w:szCs w:val="24"/>
        </w:rPr>
      </w:pPr>
      <w:r>
        <w:rPr>
          <w:b/>
          <w:i/>
        </w:rPr>
        <w:t>Zapsala: Bc. Barbora Kuželková</w:t>
      </w:r>
      <w:r w:rsidRPr="00040A7F">
        <w:rPr>
          <w:b/>
          <w:i/>
        </w:rPr>
        <w:t xml:space="preserve"> </w:t>
      </w:r>
      <w:r>
        <w:rPr>
          <w:b/>
          <w:i/>
        </w:rPr>
        <w:t xml:space="preserve">                  </w:t>
      </w:r>
      <w:r>
        <w:rPr>
          <w:b/>
          <w:i/>
        </w:rPr>
        <w:tab/>
      </w:r>
      <w:r>
        <w:rPr>
          <w:b/>
          <w:i/>
        </w:rPr>
        <w:tab/>
        <w:t xml:space="preserve">Ověřil: </w:t>
      </w:r>
      <w:r>
        <w:rPr>
          <w:b/>
          <w:i/>
        </w:rPr>
        <w:tab/>
        <w:t xml:space="preserve">Josef </w:t>
      </w:r>
      <w:proofErr w:type="spellStart"/>
      <w:r>
        <w:rPr>
          <w:b/>
          <w:i/>
        </w:rPr>
        <w:t>Barochovský</w:t>
      </w:r>
      <w:proofErr w:type="spellEnd"/>
    </w:p>
    <w:p w:rsidR="00DE473A" w:rsidRDefault="00D41647" w:rsidP="00DE473A">
      <w:pPr>
        <w:pStyle w:val="Bezmeze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DE473A" w:rsidRPr="00D41647" w:rsidRDefault="00D41647" w:rsidP="00D41647">
      <w:pPr>
        <w:pStyle w:val="Bezmezer"/>
        <w:rPr>
          <w:rFonts w:ascii="Times New Roman" w:hAnsi="Times New Roman"/>
          <w:b/>
          <w:i/>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41647">
        <w:rPr>
          <w:rFonts w:ascii="Times New Roman" w:hAnsi="Times New Roman"/>
          <w:b/>
          <w:i/>
        </w:rPr>
        <w:t>Ing. Petr Jiránek</w:t>
      </w:r>
      <w:r w:rsidRPr="00D41647">
        <w:rPr>
          <w:rFonts w:ascii="Times New Roman" w:hAnsi="Times New Roman"/>
          <w:b/>
          <w:i/>
        </w:rPr>
        <w:tab/>
      </w:r>
    </w:p>
    <w:p w:rsidR="00DE473A" w:rsidRDefault="00DE473A" w:rsidP="00DE473A">
      <w:pPr>
        <w:pStyle w:val="Odstavecseseznamem"/>
        <w:ind w:left="862"/>
        <w:rPr>
          <w:sz w:val="24"/>
          <w:szCs w:val="24"/>
        </w:rPr>
      </w:pPr>
    </w:p>
    <w:p w:rsidR="00DE473A" w:rsidRDefault="00DE473A" w:rsidP="00DE473A">
      <w:pPr>
        <w:pStyle w:val="Odstavecseseznamem"/>
        <w:ind w:left="862"/>
        <w:rPr>
          <w:sz w:val="24"/>
          <w:szCs w:val="24"/>
        </w:rPr>
      </w:pPr>
    </w:p>
    <w:p w:rsidR="00DE473A" w:rsidRDefault="00DE473A" w:rsidP="00DE473A">
      <w:pPr>
        <w:pStyle w:val="Odstavecseseznamem"/>
        <w:ind w:left="862"/>
        <w:rPr>
          <w:sz w:val="24"/>
          <w:szCs w:val="24"/>
        </w:rPr>
      </w:pPr>
    </w:p>
    <w:p w:rsidR="00DE473A" w:rsidRDefault="00DE473A" w:rsidP="00DE473A">
      <w:pPr>
        <w:pStyle w:val="Odstavecseseznamem"/>
        <w:ind w:left="862"/>
        <w:rPr>
          <w:sz w:val="24"/>
          <w:szCs w:val="24"/>
        </w:rPr>
      </w:pPr>
    </w:p>
    <w:p w:rsidR="00DE473A" w:rsidRDefault="00DE473A" w:rsidP="00DE473A">
      <w:pPr>
        <w:pStyle w:val="Odstavecseseznamem"/>
        <w:ind w:left="862"/>
        <w:rPr>
          <w:sz w:val="24"/>
          <w:szCs w:val="24"/>
        </w:rPr>
      </w:pPr>
    </w:p>
    <w:p w:rsidR="00D41647" w:rsidRDefault="00D41647" w:rsidP="00DE473A">
      <w:pPr>
        <w:pStyle w:val="Odstavecseseznamem"/>
        <w:ind w:left="862"/>
        <w:rPr>
          <w:sz w:val="24"/>
          <w:szCs w:val="24"/>
        </w:rPr>
      </w:pPr>
    </w:p>
    <w:p w:rsidR="00DE473A" w:rsidRDefault="00DE473A" w:rsidP="00DE473A">
      <w:pPr>
        <w:pStyle w:val="Odstavecseseznamem"/>
        <w:ind w:left="862"/>
        <w:rPr>
          <w:sz w:val="24"/>
          <w:szCs w:val="24"/>
        </w:rPr>
      </w:pPr>
    </w:p>
    <w:p w:rsidR="00DE473A" w:rsidRDefault="00DE473A" w:rsidP="00DE473A">
      <w:pPr>
        <w:pStyle w:val="Odstavecseseznamem"/>
        <w:ind w:left="862"/>
        <w:rPr>
          <w:sz w:val="24"/>
          <w:szCs w:val="24"/>
        </w:rPr>
      </w:pPr>
    </w:p>
    <w:p w:rsidR="001F78F8" w:rsidRDefault="001F78F8" w:rsidP="004D7465">
      <w:pPr>
        <w:pStyle w:val="Normlnweb"/>
        <w:spacing w:before="0" w:beforeAutospacing="0" w:after="0"/>
        <w:jc w:val="center"/>
        <w:rPr>
          <w:rFonts w:cs="Calibri"/>
          <w:b/>
          <w:bCs/>
          <w:sz w:val="30"/>
          <w:szCs w:val="30"/>
        </w:rPr>
      </w:pPr>
      <w:r>
        <w:rPr>
          <w:rFonts w:cs="Calibri"/>
          <w:b/>
          <w:bCs/>
          <w:sz w:val="30"/>
          <w:szCs w:val="30"/>
        </w:rPr>
        <w:lastRenderedPageBreak/>
        <w:t>U</w:t>
      </w:r>
      <w:r w:rsidR="00DE473A" w:rsidRPr="00D63C90">
        <w:rPr>
          <w:rFonts w:cs="Calibri"/>
          <w:b/>
          <w:bCs/>
          <w:sz w:val="30"/>
          <w:szCs w:val="30"/>
        </w:rPr>
        <w:t xml:space="preserve">snesení zastupitelstva obce Dřevěnice číslo </w:t>
      </w:r>
      <w:r w:rsidR="00DE473A">
        <w:rPr>
          <w:rFonts w:cs="Calibri"/>
          <w:b/>
          <w:bCs/>
          <w:sz w:val="30"/>
          <w:szCs w:val="30"/>
        </w:rPr>
        <w:t>11/2015</w:t>
      </w:r>
      <w:r w:rsidR="00DE473A" w:rsidRPr="00D63C90">
        <w:rPr>
          <w:rFonts w:cs="Calibri"/>
          <w:b/>
          <w:bCs/>
          <w:sz w:val="30"/>
          <w:szCs w:val="30"/>
        </w:rPr>
        <w:t xml:space="preserve"> </w:t>
      </w:r>
    </w:p>
    <w:p w:rsidR="00DE473A" w:rsidRPr="00D63C90" w:rsidRDefault="00DE473A" w:rsidP="004D7465">
      <w:pPr>
        <w:pStyle w:val="Normlnweb"/>
        <w:spacing w:before="0" w:beforeAutospacing="0" w:after="0"/>
        <w:jc w:val="center"/>
      </w:pPr>
      <w:r w:rsidRPr="00D63C90">
        <w:rPr>
          <w:rFonts w:cs="Calibri"/>
          <w:b/>
          <w:bCs/>
          <w:sz w:val="30"/>
          <w:szCs w:val="30"/>
        </w:rPr>
        <w:t xml:space="preserve">ze dne </w:t>
      </w:r>
      <w:r>
        <w:rPr>
          <w:rFonts w:cs="Calibri"/>
          <w:b/>
          <w:bCs/>
          <w:sz w:val="30"/>
          <w:szCs w:val="30"/>
        </w:rPr>
        <w:t>18. 11. 2015</w:t>
      </w:r>
    </w:p>
    <w:p w:rsidR="00DE473A" w:rsidRPr="00F86469" w:rsidRDefault="00DE473A" w:rsidP="004D7465">
      <w:pPr>
        <w:spacing w:after="0" w:line="240" w:lineRule="auto"/>
        <w:rPr>
          <w:rFonts w:ascii="Times New Roman" w:eastAsia="Times New Roman" w:hAnsi="Times New Roman"/>
          <w:sz w:val="24"/>
          <w:szCs w:val="24"/>
          <w:lang w:eastAsia="cs-CZ"/>
        </w:rPr>
      </w:pPr>
      <w:r w:rsidRPr="00F86469">
        <w:rPr>
          <w:rFonts w:eastAsia="Times New Roman" w:cs="Calibri"/>
          <w:sz w:val="24"/>
          <w:szCs w:val="24"/>
          <w:lang w:eastAsia="cs-CZ"/>
        </w:rPr>
        <w:t>Obecní zastupitelstvo</w:t>
      </w:r>
    </w:p>
    <w:p w:rsidR="00DE473A" w:rsidRDefault="00DE473A" w:rsidP="004D7465">
      <w:pPr>
        <w:pStyle w:val="Normlnweb"/>
        <w:spacing w:before="0" w:beforeAutospacing="0" w:after="0"/>
        <w:ind w:left="1440"/>
        <w:rPr>
          <w:u w:val="single"/>
        </w:rPr>
      </w:pPr>
      <w:r w:rsidRPr="00D63BB9">
        <w:rPr>
          <w:u w:val="single"/>
        </w:rPr>
        <w:t>Schvaluje:</w:t>
      </w:r>
    </w:p>
    <w:p w:rsidR="00DE473A" w:rsidRPr="000025B1" w:rsidRDefault="00DE473A" w:rsidP="00DE473A">
      <w:pPr>
        <w:pStyle w:val="Normlnweb"/>
        <w:numPr>
          <w:ilvl w:val="0"/>
          <w:numId w:val="2"/>
        </w:numPr>
        <w:spacing w:after="0"/>
      </w:pPr>
      <w:r>
        <w:t>P</w:t>
      </w:r>
      <w:r w:rsidRPr="000025B1">
        <w:t>rogram jednání</w:t>
      </w:r>
    </w:p>
    <w:p w:rsidR="00DE473A" w:rsidRDefault="00DE473A" w:rsidP="00DE473A">
      <w:pPr>
        <w:pStyle w:val="Normlnweb"/>
        <w:spacing w:before="240" w:beforeAutospacing="0" w:after="0"/>
        <w:ind w:left="720" w:firstLine="1832"/>
        <w:rPr>
          <w:b/>
          <w:i/>
        </w:rPr>
      </w:pPr>
      <w:r w:rsidRPr="00801943">
        <w:t xml:space="preserve">Počet </w:t>
      </w:r>
      <w:proofErr w:type="gramStart"/>
      <w:r w:rsidRPr="00801943">
        <w:t>hlasů:</w:t>
      </w:r>
      <w:r w:rsidRPr="00801943">
        <w:rPr>
          <w:b/>
        </w:rPr>
        <w:t xml:space="preserve">       </w:t>
      </w:r>
      <w:r w:rsidRPr="00801943">
        <w:rPr>
          <w:b/>
          <w:i/>
        </w:rPr>
        <w:t>pro</w:t>
      </w:r>
      <w:proofErr w:type="gramEnd"/>
      <w:r w:rsidRPr="00801943">
        <w:rPr>
          <w:b/>
          <w:i/>
        </w:rPr>
        <w:t xml:space="preserve">: </w:t>
      </w:r>
      <w:proofErr w:type="gramStart"/>
      <w:r>
        <w:rPr>
          <w:b/>
          <w:i/>
        </w:rPr>
        <w:t>6</w:t>
      </w:r>
      <w:r w:rsidRPr="00801943">
        <w:rPr>
          <w:b/>
          <w:i/>
        </w:rPr>
        <w:t xml:space="preserve">        proti</w:t>
      </w:r>
      <w:proofErr w:type="gramEnd"/>
      <w:r w:rsidRPr="00801943">
        <w:rPr>
          <w:b/>
          <w:i/>
        </w:rPr>
        <w:t xml:space="preserve">: 0       </w:t>
      </w:r>
      <w:proofErr w:type="gramStart"/>
      <w:r w:rsidRPr="00801943">
        <w:rPr>
          <w:b/>
          <w:i/>
        </w:rPr>
        <w:t>zdržel(a) se</w:t>
      </w:r>
      <w:proofErr w:type="gramEnd"/>
      <w:r w:rsidRPr="00801943">
        <w:rPr>
          <w:b/>
          <w:i/>
        </w:rPr>
        <w:t>: 0</w:t>
      </w:r>
    </w:p>
    <w:p w:rsidR="00DE473A" w:rsidRDefault="001F78F8" w:rsidP="00DE473A">
      <w:pPr>
        <w:pStyle w:val="Normlnweb"/>
        <w:numPr>
          <w:ilvl w:val="0"/>
          <w:numId w:val="2"/>
        </w:numPr>
        <w:spacing w:before="240" w:beforeAutospacing="0" w:after="0"/>
      </w:pPr>
      <w:r>
        <w:t>Zastupitelstvo obce schvaluje návrh rozpočtu obce na rok 2016 jako přebytkový. Příjmy budou činit 3.590.810,- Kč, výdaje 2.948.810,- Kč. Splátky úvěru u České spořitelny na kanalizaci a ČOV budou činit 672.000,-Kč. Za závazné ukazatele se stanovuje oddíl paragraf.</w:t>
      </w:r>
    </w:p>
    <w:p w:rsidR="001F78F8" w:rsidRDefault="001F78F8" w:rsidP="001F78F8">
      <w:pPr>
        <w:pStyle w:val="Normlnweb"/>
        <w:spacing w:before="240" w:beforeAutospacing="0" w:after="0"/>
        <w:ind w:left="2520"/>
        <w:rPr>
          <w:b/>
          <w:i/>
        </w:rPr>
      </w:pPr>
      <w:r w:rsidRPr="00801943">
        <w:t xml:space="preserve">Počet </w:t>
      </w:r>
      <w:proofErr w:type="gramStart"/>
      <w:r w:rsidRPr="00801943">
        <w:t>hlasů:</w:t>
      </w:r>
      <w:r w:rsidRPr="00801943">
        <w:rPr>
          <w:b/>
        </w:rPr>
        <w:t xml:space="preserve">       </w:t>
      </w:r>
      <w:r>
        <w:rPr>
          <w:b/>
          <w:i/>
        </w:rPr>
        <w:t>pro</w:t>
      </w:r>
      <w:proofErr w:type="gramEnd"/>
      <w:r>
        <w:rPr>
          <w:b/>
          <w:i/>
        </w:rPr>
        <w:t>:6</w:t>
      </w:r>
      <w:r w:rsidRPr="00801943">
        <w:rPr>
          <w:b/>
          <w:i/>
        </w:rPr>
        <w:t xml:space="preserve">        proti: 0       </w:t>
      </w:r>
      <w:proofErr w:type="gramStart"/>
      <w:r w:rsidRPr="00801943">
        <w:rPr>
          <w:b/>
          <w:i/>
        </w:rPr>
        <w:t>zdržel(a) se</w:t>
      </w:r>
      <w:proofErr w:type="gramEnd"/>
      <w:r w:rsidRPr="00801943">
        <w:rPr>
          <w:b/>
          <w:i/>
        </w:rPr>
        <w:t>: 0</w:t>
      </w:r>
    </w:p>
    <w:p w:rsidR="001F78F8" w:rsidRPr="00DF2B2F" w:rsidRDefault="001F78F8" w:rsidP="00DE473A">
      <w:pPr>
        <w:pStyle w:val="Normlnweb"/>
        <w:numPr>
          <w:ilvl w:val="0"/>
          <w:numId w:val="2"/>
        </w:numPr>
        <w:spacing w:before="240" w:beforeAutospacing="0" w:after="0"/>
      </w:pPr>
      <w:r>
        <w:t>Rozpočtový výhled na roky 2017-2018</w:t>
      </w:r>
    </w:p>
    <w:p w:rsidR="00DE473A" w:rsidRDefault="00DE473A" w:rsidP="00DE473A">
      <w:pPr>
        <w:pStyle w:val="Normlnweb"/>
        <w:spacing w:before="240" w:beforeAutospacing="0" w:after="0"/>
        <w:ind w:left="2520"/>
        <w:rPr>
          <w:b/>
          <w:i/>
        </w:rPr>
      </w:pPr>
      <w:r w:rsidRPr="00801943">
        <w:t xml:space="preserve">Počet </w:t>
      </w:r>
      <w:proofErr w:type="gramStart"/>
      <w:r w:rsidRPr="00801943">
        <w:t>hlasů:</w:t>
      </w:r>
      <w:r w:rsidRPr="00801943">
        <w:rPr>
          <w:b/>
        </w:rPr>
        <w:t xml:space="preserve">       </w:t>
      </w:r>
      <w:r>
        <w:rPr>
          <w:b/>
          <w:i/>
        </w:rPr>
        <w:t>pro</w:t>
      </w:r>
      <w:proofErr w:type="gramEnd"/>
      <w:r>
        <w:rPr>
          <w:b/>
          <w:i/>
        </w:rPr>
        <w:t>:6</w:t>
      </w:r>
      <w:r w:rsidRPr="00801943">
        <w:rPr>
          <w:b/>
          <w:i/>
        </w:rPr>
        <w:t xml:space="preserve">        proti: 0       </w:t>
      </w:r>
      <w:proofErr w:type="gramStart"/>
      <w:r w:rsidRPr="00801943">
        <w:rPr>
          <w:b/>
          <w:i/>
        </w:rPr>
        <w:t>zdržel(a) se</w:t>
      </w:r>
      <w:proofErr w:type="gramEnd"/>
      <w:r w:rsidRPr="00801943">
        <w:rPr>
          <w:b/>
          <w:i/>
        </w:rPr>
        <w:t>: 0</w:t>
      </w:r>
    </w:p>
    <w:p w:rsidR="00DE473A" w:rsidRPr="00DF2B2F" w:rsidRDefault="00DE473A" w:rsidP="00DE473A">
      <w:pPr>
        <w:pStyle w:val="Normlnweb"/>
        <w:numPr>
          <w:ilvl w:val="0"/>
          <w:numId w:val="2"/>
        </w:numPr>
        <w:spacing w:before="240" w:beforeAutospacing="0" w:after="0"/>
      </w:pPr>
      <w:r w:rsidRPr="00DF2B2F">
        <w:t>Žádost Tomáše Drbohlava na rozšíření výroby spol. PLASTOMA</w:t>
      </w:r>
    </w:p>
    <w:p w:rsidR="00DE473A" w:rsidRDefault="00DE473A" w:rsidP="00DE473A">
      <w:pPr>
        <w:pStyle w:val="Normlnweb"/>
        <w:spacing w:before="240" w:beforeAutospacing="0" w:after="0"/>
        <w:ind w:left="2520"/>
        <w:rPr>
          <w:b/>
          <w:i/>
        </w:rPr>
      </w:pPr>
      <w:bookmarkStart w:id="9" w:name="OLE_LINK10"/>
      <w:bookmarkStart w:id="10" w:name="OLE_LINK11"/>
      <w:r w:rsidRPr="00801943">
        <w:t xml:space="preserve">Počet </w:t>
      </w:r>
      <w:proofErr w:type="gramStart"/>
      <w:r w:rsidRPr="00801943">
        <w:t>hlasů:</w:t>
      </w:r>
      <w:r w:rsidRPr="00801943">
        <w:rPr>
          <w:b/>
        </w:rPr>
        <w:t xml:space="preserve">       </w:t>
      </w:r>
      <w:r>
        <w:rPr>
          <w:b/>
          <w:i/>
        </w:rPr>
        <w:t>pro</w:t>
      </w:r>
      <w:proofErr w:type="gramEnd"/>
      <w:r>
        <w:rPr>
          <w:b/>
          <w:i/>
        </w:rPr>
        <w:t>:6</w:t>
      </w:r>
      <w:r w:rsidRPr="00801943">
        <w:rPr>
          <w:b/>
          <w:i/>
        </w:rPr>
        <w:t xml:space="preserve">        proti: 0       </w:t>
      </w:r>
      <w:proofErr w:type="gramStart"/>
      <w:r w:rsidRPr="00801943">
        <w:rPr>
          <w:b/>
          <w:i/>
        </w:rPr>
        <w:t>zdržel(a) se</w:t>
      </w:r>
      <w:proofErr w:type="gramEnd"/>
      <w:r w:rsidRPr="00801943">
        <w:rPr>
          <w:b/>
          <w:i/>
        </w:rPr>
        <w:t>: 0</w:t>
      </w:r>
    </w:p>
    <w:bookmarkEnd w:id="9"/>
    <w:bookmarkEnd w:id="10"/>
    <w:p w:rsidR="00DE473A" w:rsidRPr="0027119D" w:rsidRDefault="00DE473A" w:rsidP="00DE473A">
      <w:pPr>
        <w:pStyle w:val="Normlnweb"/>
        <w:numPr>
          <w:ilvl w:val="0"/>
          <w:numId w:val="2"/>
        </w:numPr>
        <w:spacing w:before="240" w:beforeAutospacing="0" w:after="0"/>
        <w:jc w:val="both"/>
      </w:pPr>
      <w:r w:rsidRPr="0027119D">
        <w:t>Úhradu správního poplatku Radku Tauchmanovi ve výši 6.500,- Kč za kanalizační řád a vodovod k pozemkům KN 1245/1 a 1244.</w:t>
      </w:r>
    </w:p>
    <w:p w:rsidR="00DE473A" w:rsidRDefault="00DE473A" w:rsidP="00DE473A">
      <w:pPr>
        <w:pStyle w:val="Normlnweb"/>
        <w:spacing w:before="240" w:beforeAutospacing="0" w:after="0"/>
        <w:ind w:left="2520"/>
        <w:rPr>
          <w:b/>
          <w:i/>
        </w:rPr>
      </w:pPr>
      <w:r w:rsidRPr="00801943">
        <w:t xml:space="preserve">Počet </w:t>
      </w:r>
      <w:proofErr w:type="gramStart"/>
      <w:r w:rsidRPr="00801943">
        <w:t>hlasů:</w:t>
      </w:r>
      <w:r w:rsidRPr="00801943">
        <w:rPr>
          <w:b/>
        </w:rPr>
        <w:t xml:space="preserve">       </w:t>
      </w:r>
      <w:r>
        <w:rPr>
          <w:b/>
          <w:i/>
        </w:rPr>
        <w:t>pro</w:t>
      </w:r>
      <w:proofErr w:type="gramEnd"/>
      <w:r>
        <w:rPr>
          <w:b/>
          <w:i/>
        </w:rPr>
        <w:t>:3</w:t>
      </w:r>
      <w:r w:rsidRPr="00801943">
        <w:rPr>
          <w:b/>
          <w:i/>
        </w:rPr>
        <w:t xml:space="preserve">        proti: 0       </w:t>
      </w:r>
      <w:proofErr w:type="gramStart"/>
      <w:r w:rsidRPr="00801943">
        <w:rPr>
          <w:b/>
          <w:i/>
        </w:rPr>
        <w:t>zdržel(a) se</w:t>
      </w:r>
      <w:proofErr w:type="gramEnd"/>
      <w:r w:rsidRPr="00801943">
        <w:rPr>
          <w:b/>
          <w:i/>
        </w:rPr>
        <w:t>:</w:t>
      </w:r>
      <w:r>
        <w:rPr>
          <w:b/>
          <w:i/>
        </w:rPr>
        <w:t xml:space="preserve"> 3</w:t>
      </w:r>
    </w:p>
    <w:p w:rsidR="00DE473A" w:rsidRPr="00061BCB" w:rsidRDefault="00DE473A" w:rsidP="00DE473A">
      <w:pPr>
        <w:pStyle w:val="Normlnweb"/>
        <w:numPr>
          <w:ilvl w:val="0"/>
          <w:numId w:val="2"/>
        </w:numPr>
        <w:spacing w:before="240" w:beforeAutospacing="0" w:after="0"/>
        <w:rPr>
          <w:b/>
          <w:i/>
        </w:rPr>
      </w:pPr>
      <w:r>
        <w:t>Smlouva se Stacionářem Kamarád na dotaci ve výši 10.000,- Kč.</w:t>
      </w:r>
    </w:p>
    <w:p w:rsidR="00DE473A" w:rsidRDefault="00DE473A" w:rsidP="00DE473A">
      <w:pPr>
        <w:pStyle w:val="Normlnweb"/>
        <w:spacing w:before="240" w:beforeAutospacing="0" w:after="0"/>
        <w:ind w:left="2520"/>
        <w:rPr>
          <w:b/>
          <w:i/>
        </w:rPr>
      </w:pPr>
      <w:bookmarkStart w:id="11" w:name="OLE_LINK14"/>
      <w:bookmarkStart w:id="12" w:name="OLE_LINK15"/>
      <w:r w:rsidRPr="00801943">
        <w:t xml:space="preserve">Počet </w:t>
      </w:r>
      <w:proofErr w:type="gramStart"/>
      <w:r w:rsidRPr="00801943">
        <w:t>hlasů:</w:t>
      </w:r>
      <w:r w:rsidRPr="00801943">
        <w:rPr>
          <w:b/>
        </w:rPr>
        <w:t xml:space="preserve">       </w:t>
      </w:r>
      <w:r>
        <w:rPr>
          <w:b/>
          <w:i/>
        </w:rPr>
        <w:t>pro</w:t>
      </w:r>
      <w:proofErr w:type="gramEnd"/>
      <w:r>
        <w:rPr>
          <w:b/>
          <w:i/>
        </w:rPr>
        <w:t>:6</w:t>
      </w:r>
      <w:r w:rsidRPr="00801943">
        <w:rPr>
          <w:b/>
          <w:i/>
        </w:rPr>
        <w:t xml:space="preserve">        proti: 0       </w:t>
      </w:r>
      <w:proofErr w:type="gramStart"/>
      <w:r w:rsidRPr="00801943">
        <w:rPr>
          <w:b/>
          <w:i/>
        </w:rPr>
        <w:t>zdržel(a) se</w:t>
      </w:r>
      <w:proofErr w:type="gramEnd"/>
      <w:r w:rsidRPr="00801943">
        <w:rPr>
          <w:b/>
          <w:i/>
        </w:rPr>
        <w:t>: 0</w:t>
      </w:r>
    </w:p>
    <w:bookmarkEnd w:id="11"/>
    <w:bookmarkEnd w:id="12"/>
    <w:p w:rsidR="00DE473A" w:rsidRPr="00DB6279" w:rsidRDefault="00DE473A" w:rsidP="00DE473A">
      <w:pPr>
        <w:pStyle w:val="Normlnweb"/>
        <w:numPr>
          <w:ilvl w:val="0"/>
          <w:numId w:val="2"/>
        </w:numPr>
        <w:spacing w:before="240" w:beforeAutospacing="0" w:after="0"/>
      </w:pPr>
      <w:r w:rsidRPr="00DB6279">
        <w:t>Darovací smlouva</w:t>
      </w:r>
      <w:r w:rsidR="001F78F8">
        <w:t xml:space="preserve"> Hasiči</w:t>
      </w:r>
      <w:r w:rsidRPr="00DB6279">
        <w:t xml:space="preserve"> </w:t>
      </w:r>
      <w:r w:rsidR="001F78F8">
        <w:t>– dar hasičům ve výši 13.017,-</w:t>
      </w:r>
    </w:p>
    <w:p w:rsidR="00DE473A" w:rsidRDefault="00DE473A" w:rsidP="00DE473A">
      <w:pPr>
        <w:pStyle w:val="Normlnweb"/>
        <w:spacing w:before="240" w:beforeAutospacing="0" w:after="0"/>
        <w:ind w:left="2520"/>
        <w:rPr>
          <w:b/>
          <w:i/>
        </w:rPr>
      </w:pPr>
      <w:r w:rsidRPr="00801943">
        <w:t xml:space="preserve">Počet </w:t>
      </w:r>
      <w:proofErr w:type="gramStart"/>
      <w:r w:rsidRPr="00801943">
        <w:t>hlasů:</w:t>
      </w:r>
      <w:r w:rsidRPr="00801943">
        <w:rPr>
          <w:b/>
        </w:rPr>
        <w:t xml:space="preserve">       </w:t>
      </w:r>
      <w:r>
        <w:rPr>
          <w:b/>
          <w:i/>
        </w:rPr>
        <w:t>pro</w:t>
      </w:r>
      <w:proofErr w:type="gramEnd"/>
      <w:r>
        <w:rPr>
          <w:b/>
          <w:i/>
        </w:rPr>
        <w:t>:6</w:t>
      </w:r>
      <w:r w:rsidRPr="00801943">
        <w:rPr>
          <w:b/>
          <w:i/>
        </w:rPr>
        <w:t xml:space="preserve">        proti: 0       </w:t>
      </w:r>
      <w:proofErr w:type="gramStart"/>
      <w:r w:rsidRPr="00801943">
        <w:rPr>
          <w:b/>
          <w:i/>
        </w:rPr>
        <w:t>zdržel(a) se</w:t>
      </w:r>
      <w:proofErr w:type="gramEnd"/>
      <w:r w:rsidRPr="00801943">
        <w:rPr>
          <w:b/>
          <w:i/>
        </w:rPr>
        <w:t>: 0</w:t>
      </w:r>
    </w:p>
    <w:p w:rsidR="00DE473A" w:rsidRPr="00DB6279" w:rsidRDefault="00DE473A" w:rsidP="00DE473A">
      <w:pPr>
        <w:pStyle w:val="Normlnweb"/>
        <w:numPr>
          <w:ilvl w:val="0"/>
          <w:numId w:val="2"/>
        </w:numPr>
        <w:spacing w:before="240" w:beforeAutospacing="0" w:after="0"/>
      </w:pPr>
      <w:r w:rsidRPr="00DB6279">
        <w:t>Nájemní smlouvu s Františkem Polákem na nájem obecního bytu na další rok.</w:t>
      </w:r>
    </w:p>
    <w:p w:rsidR="00DE473A" w:rsidRDefault="00DE473A" w:rsidP="00DE473A">
      <w:pPr>
        <w:pStyle w:val="Normlnweb"/>
        <w:spacing w:before="240" w:beforeAutospacing="0" w:after="0"/>
        <w:ind w:left="2520"/>
        <w:rPr>
          <w:b/>
          <w:i/>
        </w:rPr>
      </w:pPr>
      <w:r w:rsidRPr="00801943">
        <w:t xml:space="preserve">Počet </w:t>
      </w:r>
      <w:proofErr w:type="gramStart"/>
      <w:r w:rsidRPr="00801943">
        <w:t>hlasů:</w:t>
      </w:r>
      <w:r w:rsidRPr="00801943">
        <w:rPr>
          <w:b/>
        </w:rPr>
        <w:t xml:space="preserve">       </w:t>
      </w:r>
      <w:r>
        <w:rPr>
          <w:b/>
          <w:i/>
        </w:rPr>
        <w:t>pro</w:t>
      </w:r>
      <w:proofErr w:type="gramEnd"/>
      <w:r>
        <w:rPr>
          <w:b/>
          <w:i/>
        </w:rPr>
        <w:t>:6</w:t>
      </w:r>
      <w:r w:rsidRPr="00801943">
        <w:rPr>
          <w:b/>
          <w:i/>
        </w:rPr>
        <w:t xml:space="preserve">        proti: 0       </w:t>
      </w:r>
      <w:proofErr w:type="gramStart"/>
      <w:r w:rsidRPr="00801943">
        <w:rPr>
          <w:b/>
          <w:i/>
        </w:rPr>
        <w:t>zdržel(a) se</w:t>
      </w:r>
      <w:proofErr w:type="gramEnd"/>
      <w:r w:rsidRPr="00801943">
        <w:rPr>
          <w:b/>
          <w:i/>
        </w:rPr>
        <w:t>: 0</w:t>
      </w:r>
    </w:p>
    <w:p w:rsidR="00DE473A" w:rsidRDefault="00DE473A" w:rsidP="00DE473A">
      <w:pPr>
        <w:pStyle w:val="Normlnweb"/>
        <w:numPr>
          <w:ilvl w:val="0"/>
          <w:numId w:val="2"/>
        </w:numPr>
        <w:spacing w:before="240" w:beforeAutospacing="0" w:after="0"/>
      </w:pPr>
      <w:r w:rsidRPr="00EF43D3">
        <w:t>Jednorázový příspěvek důchodcům starším 70 let ve výši 300,- Kč/osoba</w:t>
      </w:r>
    </w:p>
    <w:p w:rsidR="00DE473A" w:rsidRDefault="00DE473A" w:rsidP="00DE473A">
      <w:pPr>
        <w:pStyle w:val="Normlnweb"/>
        <w:spacing w:before="240" w:beforeAutospacing="0" w:after="0"/>
        <w:ind w:left="2520"/>
        <w:rPr>
          <w:b/>
          <w:i/>
        </w:rPr>
      </w:pPr>
      <w:r w:rsidRPr="00801943">
        <w:t xml:space="preserve">Počet </w:t>
      </w:r>
      <w:proofErr w:type="gramStart"/>
      <w:r w:rsidRPr="00801943">
        <w:t>hlasů:</w:t>
      </w:r>
      <w:r w:rsidRPr="00801943">
        <w:rPr>
          <w:b/>
        </w:rPr>
        <w:t xml:space="preserve">       </w:t>
      </w:r>
      <w:r>
        <w:rPr>
          <w:b/>
          <w:i/>
        </w:rPr>
        <w:t>pro</w:t>
      </w:r>
      <w:proofErr w:type="gramEnd"/>
      <w:r>
        <w:rPr>
          <w:b/>
          <w:i/>
        </w:rPr>
        <w:t>:6</w:t>
      </w:r>
      <w:r w:rsidRPr="00801943">
        <w:rPr>
          <w:b/>
          <w:i/>
        </w:rPr>
        <w:t xml:space="preserve">        proti: 0       </w:t>
      </w:r>
      <w:proofErr w:type="gramStart"/>
      <w:r w:rsidRPr="00801943">
        <w:rPr>
          <w:b/>
          <w:i/>
        </w:rPr>
        <w:t>zdržel(a) se</w:t>
      </w:r>
      <w:proofErr w:type="gramEnd"/>
      <w:r w:rsidRPr="00801943">
        <w:rPr>
          <w:b/>
          <w:i/>
        </w:rPr>
        <w:t>: 0</w:t>
      </w:r>
    </w:p>
    <w:p w:rsidR="00DE473A" w:rsidRPr="008B1FB3" w:rsidRDefault="00DE473A" w:rsidP="00DE473A">
      <w:pPr>
        <w:pStyle w:val="Normlnweb"/>
        <w:numPr>
          <w:ilvl w:val="0"/>
          <w:numId w:val="2"/>
        </w:numPr>
        <w:spacing w:before="240" w:beforeAutospacing="0" w:after="0"/>
      </w:pPr>
      <w:r w:rsidRPr="008B1FB3">
        <w:t>Poplatek za komunální odpad ve výši 485,- Kč/osoba/rok</w:t>
      </w:r>
    </w:p>
    <w:p w:rsidR="00DE473A" w:rsidRDefault="00DE473A" w:rsidP="00DE473A">
      <w:pPr>
        <w:pStyle w:val="Normlnweb"/>
        <w:spacing w:before="240" w:beforeAutospacing="0" w:after="0"/>
        <w:ind w:left="2520"/>
        <w:rPr>
          <w:b/>
          <w:i/>
        </w:rPr>
      </w:pPr>
      <w:r w:rsidRPr="00801943">
        <w:t xml:space="preserve">Počet </w:t>
      </w:r>
      <w:proofErr w:type="gramStart"/>
      <w:r w:rsidRPr="00801943">
        <w:t>hlasů:</w:t>
      </w:r>
      <w:r w:rsidRPr="00801943">
        <w:rPr>
          <w:b/>
        </w:rPr>
        <w:t xml:space="preserve">       </w:t>
      </w:r>
      <w:r>
        <w:rPr>
          <w:b/>
          <w:i/>
        </w:rPr>
        <w:t>pro</w:t>
      </w:r>
      <w:proofErr w:type="gramEnd"/>
      <w:r>
        <w:rPr>
          <w:b/>
          <w:i/>
        </w:rPr>
        <w:t>:6</w:t>
      </w:r>
      <w:r w:rsidRPr="00801943">
        <w:rPr>
          <w:b/>
          <w:i/>
        </w:rPr>
        <w:t xml:space="preserve">        proti: 0       </w:t>
      </w:r>
      <w:proofErr w:type="gramStart"/>
      <w:r w:rsidRPr="00801943">
        <w:rPr>
          <w:b/>
          <w:i/>
        </w:rPr>
        <w:t>zdržel(a) se</w:t>
      </w:r>
      <w:proofErr w:type="gramEnd"/>
      <w:r w:rsidRPr="00801943">
        <w:rPr>
          <w:b/>
          <w:i/>
        </w:rPr>
        <w:t>: 0</w:t>
      </w:r>
    </w:p>
    <w:p w:rsidR="00DE473A" w:rsidRDefault="00DE473A" w:rsidP="00DE473A">
      <w:pPr>
        <w:pStyle w:val="Normlnweb"/>
        <w:spacing w:before="240" w:beforeAutospacing="0" w:after="0"/>
        <w:ind w:left="1418"/>
        <w:rPr>
          <w:u w:val="single"/>
        </w:rPr>
      </w:pPr>
      <w:bookmarkStart w:id="13" w:name="_GoBack"/>
      <w:bookmarkEnd w:id="13"/>
      <w:r w:rsidRPr="000025B1">
        <w:rPr>
          <w:u w:val="single"/>
        </w:rPr>
        <w:lastRenderedPageBreak/>
        <w:t>Zamítá</w:t>
      </w:r>
      <w:r>
        <w:rPr>
          <w:u w:val="single"/>
        </w:rPr>
        <w:t>:</w:t>
      </w:r>
    </w:p>
    <w:p w:rsidR="00DE473A" w:rsidRDefault="00DE473A" w:rsidP="00DE473A">
      <w:pPr>
        <w:pStyle w:val="Normlnweb"/>
        <w:spacing w:after="0"/>
        <w:ind w:left="1440"/>
        <w:rPr>
          <w:u w:val="single"/>
        </w:rPr>
      </w:pPr>
      <w:r>
        <w:rPr>
          <w:u w:val="single"/>
        </w:rPr>
        <w:t>B</w:t>
      </w:r>
      <w:r w:rsidRPr="00D63BB9">
        <w:rPr>
          <w:u w:val="single"/>
        </w:rPr>
        <w:t>ere na vědomí:</w:t>
      </w:r>
    </w:p>
    <w:p w:rsidR="00DE473A" w:rsidRDefault="00DE473A" w:rsidP="00DE473A">
      <w:pPr>
        <w:pStyle w:val="Odstavecseseznamem"/>
        <w:numPr>
          <w:ilvl w:val="0"/>
          <w:numId w:val="3"/>
        </w:numPr>
        <w:ind w:left="1276" w:firstLine="0"/>
        <w:jc w:val="both"/>
        <w:rPr>
          <w:sz w:val="24"/>
          <w:szCs w:val="24"/>
        </w:rPr>
      </w:pPr>
      <w:r>
        <w:rPr>
          <w:sz w:val="24"/>
          <w:szCs w:val="24"/>
        </w:rPr>
        <w:t xml:space="preserve">     Žádost o dotaci na rekonstrukci povrchu cesty 723/1 – u </w:t>
      </w:r>
      <w:proofErr w:type="spellStart"/>
      <w:r>
        <w:rPr>
          <w:sz w:val="24"/>
          <w:szCs w:val="24"/>
        </w:rPr>
        <w:t>Militkých</w:t>
      </w:r>
      <w:proofErr w:type="spellEnd"/>
    </w:p>
    <w:p w:rsidR="00DE473A" w:rsidRDefault="00DE473A" w:rsidP="00DE473A">
      <w:pPr>
        <w:pStyle w:val="Odstavecseseznamem"/>
        <w:numPr>
          <w:ilvl w:val="0"/>
          <w:numId w:val="3"/>
        </w:numPr>
        <w:ind w:left="1276" w:firstLine="0"/>
        <w:jc w:val="both"/>
        <w:rPr>
          <w:sz w:val="24"/>
          <w:szCs w:val="24"/>
        </w:rPr>
      </w:pPr>
      <w:r>
        <w:rPr>
          <w:sz w:val="24"/>
          <w:szCs w:val="24"/>
        </w:rPr>
        <w:t xml:space="preserve">     Výsledek jednání mezi Ing. Krejčím a p. </w:t>
      </w:r>
      <w:proofErr w:type="spellStart"/>
      <w:r>
        <w:rPr>
          <w:sz w:val="24"/>
          <w:szCs w:val="24"/>
        </w:rPr>
        <w:t>Tmějem</w:t>
      </w:r>
      <w:proofErr w:type="spellEnd"/>
      <w:r>
        <w:rPr>
          <w:sz w:val="24"/>
          <w:szCs w:val="24"/>
        </w:rPr>
        <w:t xml:space="preserve"> ohledně opravy rybníka Hlíza</w:t>
      </w:r>
    </w:p>
    <w:p w:rsidR="00DE473A" w:rsidRDefault="00DE473A" w:rsidP="00DE473A">
      <w:pPr>
        <w:pStyle w:val="Odstavecseseznamem"/>
        <w:numPr>
          <w:ilvl w:val="0"/>
          <w:numId w:val="3"/>
        </w:numPr>
        <w:ind w:left="1276" w:firstLine="0"/>
        <w:jc w:val="both"/>
        <w:rPr>
          <w:sz w:val="24"/>
          <w:szCs w:val="24"/>
        </w:rPr>
      </w:pPr>
      <w:r>
        <w:rPr>
          <w:sz w:val="24"/>
          <w:szCs w:val="24"/>
        </w:rPr>
        <w:t xml:space="preserve">      Nutnou změnu územního plánu v roce 2016</w:t>
      </w:r>
    </w:p>
    <w:p w:rsidR="00DE473A" w:rsidRPr="00D63BB9" w:rsidRDefault="00DE473A" w:rsidP="00DE473A">
      <w:pPr>
        <w:pStyle w:val="Normlnweb"/>
        <w:spacing w:after="0"/>
        <w:ind w:left="1440"/>
        <w:rPr>
          <w:u w:val="single"/>
        </w:rPr>
      </w:pPr>
    </w:p>
    <w:p w:rsidR="00DE473A" w:rsidRPr="00D63BB9" w:rsidRDefault="00DE473A" w:rsidP="00DE473A">
      <w:pPr>
        <w:pStyle w:val="Normlnweb"/>
        <w:spacing w:after="0"/>
        <w:ind w:left="1440"/>
        <w:rPr>
          <w:u w:val="single"/>
        </w:rPr>
      </w:pPr>
      <w:r w:rsidRPr="00D63BB9">
        <w:rPr>
          <w:u w:val="single"/>
        </w:rPr>
        <w:t>Hlasování o usnesení:</w:t>
      </w:r>
    </w:p>
    <w:p w:rsidR="00DE473A" w:rsidRDefault="00DE473A" w:rsidP="00DE473A">
      <w:pPr>
        <w:pStyle w:val="Normlnweb"/>
        <w:spacing w:after="0"/>
        <w:ind w:left="720" w:firstLine="696"/>
        <w:rPr>
          <w:b/>
          <w:i/>
        </w:rPr>
      </w:pPr>
      <w:r w:rsidRPr="00801943">
        <w:t xml:space="preserve">Počet </w:t>
      </w:r>
      <w:proofErr w:type="gramStart"/>
      <w:r w:rsidRPr="00801943">
        <w:t>hlasů:</w:t>
      </w:r>
      <w:r w:rsidRPr="00801943">
        <w:rPr>
          <w:b/>
        </w:rPr>
        <w:t xml:space="preserve">    </w:t>
      </w:r>
      <w:r w:rsidRPr="00801943">
        <w:rPr>
          <w:b/>
          <w:i/>
        </w:rPr>
        <w:t xml:space="preserve">   pro</w:t>
      </w:r>
      <w:proofErr w:type="gramEnd"/>
      <w:r w:rsidRPr="00801943">
        <w:rPr>
          <w:b/>
          <w:i/>
        </w:rPr>
        <w:t xml:space="preserve">: </w:t>
      </w:r>
      <w:proofErr w:type="gramStart"/>
      <w:r>
        <w:rPr>
          <w:b/>
          <w:i/>
        </w:rPr>
        <w:t>6</w:t>
      </w:r>
      <w:r w:rsidRPr="00801943">
        <w:rPr>
          <w:b/>
          <w:i/>
        </w:rPr>
        <w:t xml:space="preserve">        proti</w:t>
      </w:r>
      <w:proofErr w:type="gramEnd"/>
      <w:r w:rsidRPr="00801943">
        <w:rPr>
          <w:b/>
          <w:i/>
        </w:rPr>
        <w:t xml:space="preserve">: 0       </w:t>
      </w:r>
      <w:proofErr w:type="gramStart"/>
      <w:r w:rsidRPr="00801943">
        <w:rPr>
          <w:b/>
          <w:i/>
        </w:rPr>
        <w:t>zdržel(a) se</w:t>
      </w:r>
      <w:proofErr w:type="gramEnd"/>
      <w:r w:rsidRPr="00801943">
        <w:rPr>
          <w:b/>
          <w:i/>
        </w:rPr>
        <w:t>: 0</w:t>
      </w:r>
    </w:p>
    <w:p w:rsidR="00D41647" w:rsidRDefault="00D41647" w:rsidP="00DE473A">
      <w:pPr>
        <w:pStyle w:val="Normlnweb"/>
        <w:spacing w:after="0"/>
        <w:ind w:left="720" w:firstLine="696"/>
        <w:rPr>
          <w:b/>
          <w:i/>
        </w:rPr>
      </w:pPr>
    </w:p>
    <w:p w:rsidR="00D41647" w:rsidRDefault="00D41647" w:rsidP="00DE473A">
      <w:pPr>
        <w:pStyle w:val="Normlnweb"/>
        <w:spacing w:after="0"/>
        <w:ind w:left="720" w:firstLine="696"/>
        <w:rPr>
          <w:b/>
          <w:i/>
        </w:rPr>
      </w:pPr>
    </w:p>
    <w:p w:rsidR="00D41647" w:rsidRDefault="00DE473A" w:rsidP="00DE473A">
      <w:pPr>
        <w:pStyle w:val="Normlnweb"/>
        <w:spacing w:after="0"/>
        <w:ind w:left="720" w:firstLine="696"/>
        <w:rPr>
          <w:b/>
          <w:i/>
        </w:rPr>
      </w:pPr>
      <w:r>
        <w:rPr>
          <w:b/>
          <w:i/>
        </w:rPr>
        <w:t xml:space="preserve">Mgr. Dušan Vrabec      </w:t>
      </w:r>
      <w:r w:rsidR="00D41647">
        <w:rPr>
          <w:b/>
          <w:i/>
        </w:rPr>
        <w:tab/>
      </w:r>
      <w:r w:rsidR="00D41647">
        <w:rPr>
          <w:b/>
          <w:i/>
        </w:rPr>
        <w:tab/>
      </w:r>
      <w:r w:rsidR="00D41647">
        <w:rPr>
          <w:b/>
          <w:i/>
        </w:rPr>
        <w:tab/>
        <w:t xml:space="preserve">Ludmila </w:t>
      </w:r>
      <w:proofErr w:type="spellStart"/>
      <w:r w:rsidR="00D41647">
        <w:rPr>
          <w:b/>
          <w:i/>
        </w:rPr>
        <w:t>Lukavcová</w:t>
      </w:r>
      <w:proofErr w:type="spellEnd"/>
    </w:p>
    <w:p w:rsidR="00DE473A" w:rsidRPr="00801943" w:rsidRDefault="00DE473A" w:rsidP="00D41647">
      <w:pPr>
        <w:pStyle w:val="Normlnweb"/>
        <w:spacing w:after="0"/>
        <w:ind w:left="720" w:firstLine="696"/>
        <w:rPr>
          <w:b/>
          <w:i/>
        </w:rPr>
      </w:pPr>
      <w:r>
        <w:rPr>
          <w:b/>
          <w:i/>
        </w:rPr>
        <w:t xml:space="preserve">           starosta</w:t>
      </w:r>
      <w:r>
        <w:rPr>
          <w:b/>
          <w:i/>
        </w:rPr>
        <w:tab/>
      </w:r>
      <w:r>
        <w:rPr>
          <w:b/>
          <w:i/>
        </w:rPr>
        <w:tab/>
        <w:t xml:space="preserve">    </w:t>
      </w:r>
      <w:r w:rsidR="00D41647">
        <w:rPr>
          <w:b/>
          <w:i/>
        </w:rPr>
        <w:t xml:space="preserve">           </w:t>
      </w:r>
      <w:r w:rsidR="00D41647">
        <w:rPr>
          <w:b/>
          <w:i/>
        </w:rPr>
        <w:tab/>
        <w:t xml:space="preserve">   </w:t>
      </w:r>
      <w:r>
        <w:rPr>
          <w:b/>
          <w:i/>
        </w:rPr>
        <w:t>místostarostka</w:t>
      </w:r>
      <w:r>
        <w:rPr>
          <w:b/>
          <w:i/>
        </w:rPr>
        <w:tab/>
      </w:r>
      <w:r>
        <w:rPr>
          <w:b/>
          <w:i/>
        </w:rPr>
        <w:tab/>
      </w:r>
      <w:r>
        <w:rPr>
          <w:b/>
          <w:i/>
        </w:rPr>
        <w:tab/>
      </w:r>
      <w:r>
        <w:rPr>
          <w:b/>
          <w:i/>
        </w:rPr>
        <w:tab/>
      </w:r>
      <w:r>
        <w:rPr>
          <w:b/>
          <w:i/>
        </w:rPr>
        <w:tab/>
      </w:r>
      <w:r>
        <w:rPr>
          <w:b/>
          <w:i/>
        </w:rPr>
        <w:tab/>
      </w:r>
      <w:r>
        <w:rPr>
          <w:b/>
          <w:i/>
        </w:rPr>
        <w:tab/>
      </w:r>
      <w:r>
        <w:rPr>
          <w:b/>
          <w:i/>
        </w:rPr>
        <w:tab/>
        <w:t xml:space="preserve">      </w:t>
      </w:r>
    </w:p>
    <w:p w:rsidR="009C342E" w:rsidRDefault="009C342E"/>
    <w:sectPr w:rsidR="009C34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06D4"/>
    <w:multiLevelType w:val="hybridMultilevel"/>
    <w:tmpl w:val="F712180E"/>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 w15:restartNumberingAfterBreak="0">
    <w:nsid w:val="1E5726B3"/>
    <w:multiLevelType w:val="hybridMultilevel"/>
    <w:tmpl w:val="AC26E2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360883"/>
    <w:multiLevelType w:val="hybridMultilevel"/>
    <w:tmpl w:val="5E9AA2CA"/>
    <w:lvl w:ilvl="0" w:tplc="37040BD6">
      <w:start w:val="1"/>
      <w:numFmt w:val="decimal"/>
      <w:lvlText w:val="%1."/>
      <w:lvlJc w:val="left"/>
      <w:pPr>
        <w:ind w:left="2520" w:hanging="360"/>
      </w:pPr>
      <w:rPr>
        <w:rFonts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3" w15:restartNumberingAfterBreak="0">
    <w:nsid w:val="705669D8"/>
    <w:multiLevelType w:val="hybridMultilevel"/>
    <w:tmpl w:val="1C928A78"/>
    <w:lvl w:ilvl="0" w:tplc="BCA45BDC">
      <w:start w:val="1"/>
      <w:numFmt w:val="decimal"/>
      <w:lvlText w:val="%1)"/>
      <w:lvlJc w:val="left"/>
      <w:pPr>
        <w:ind w:left="502" w:hanging="360"/>
      </w:pPr>
      <w:rPr>
        <w:rFonts w:ascii="Calibri" w:eastAsia="Times New Roman" w:hAnsi="Calibri" w:cs="Calibri"/>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7D336ABB"/>
    <w:multiLevelType w:val="hybridMultilevel"/>
    <w:tmpl w:val="85C2EF90"/>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3A"/>
    <w:rsid w:val="001F78F8"/>
    <w:rsid w:val="004D7465"/>
    <w:rsid w:val="009C342E"/>
    <w:rsid w:val="00D41647"/>
    <w:rsid w:val="00DE4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17872-D18A-4CD6-998E-B963B2D6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473A"/>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DE473A"/>
    <w:pPr>
      <w:ind w:left="720"/>
      <w:contextualSpacing/>
    </w:pPr>
  </w:style>
  <w:style w:type="paragraph" w:styleId="Normlnweb">
    <w:name w:val="Normal (Web)"/>
    <w:basedOn w:val="Normln"/>
    <w:uiPriority w:val="99"/>
    <w:unhideWhenUsed/>
    <w:rsid w:val="00DE473A"/>
    <w:pPr>
      <w:spacing w:before="100" w:beforeAutospacing="1" w:after="119" w:line="240" w:lineRule="auto"/>
    </w:pPr>
    <w:rPr>
      <w:rFonts w:ascii="Times New Roman" w:eastAsia="Times New Roman" w:hAnsi="Times New Roman"/>
      <w:sz w:val="24"/>
      <w:szCs w:val="24"/>
      <w:lang w:eastAsia="cs-CZ"/>
    </w:rPr>
  </w:style>
  <w:style w:type="paragraph" w:styleId="Bezmezer">
    <w:name w:val="No Spacing"/>
    <w:uiPriority w:val="1"/>
    <w:qFormat/>
    <w:rsid w:val="00DE473A"/>
    <w:pPr>
      <w:spacing w:after="0" w:line="240" w:lineRule="auto"/>
    </w:pPr>
    <w:rPr>
      <w:rFonts w:ascii="Calibri" w:eastAsia="Calibri" w:hAnsi="Calibri" w:cs="Times New Roman"/>
    </w:rPr>
  </w:style>
  <w:style w:type="character" w:customStyle="1" w:styleId="OdstavecseseznamemChar">
    <w:name w:val="Odstavec se seznamem Char"/>
    <w:link w:val="Odstavecseseznamem"/>
    <w:uiPriority w:val="34"/>
    <w:rsid w:val="00DE473A"/>
    <w:rPr>
      <w:rFonts w:ascii="Calibri" w:eastAsia="Calibri" w:hAnsi="Calibri" w:cs="Times New Roman"/>
    </w:rPr>
  </w:style>
  <w:style w:type="paragraph" w:styleId="Textbubliny">
    <w:name w:val="Balloon Text"/>
    <w:basedOn w:val="Normln"/>
    <w:link w:val="TextbublinyChar"/>
    <w:uiPriority w:val="99"/>
    <w:semiHidden/>
    <w:unhideWhenUsed/>
    <w:rsid w:val="004D746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746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1004</Words>
  <Characters>5929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ou.drevenice</dc:creator>
  <cp:keywords/>
  <dc:description/>
  <cp:lastModifiedBy>ou.drevenice</cp:lastModifiedBy>
  <cp:revision>2</cp:revision>
  <cp:lastPrinted>2016-02-08T12:19:00Z</cp:lastPrinted>
  <dcterms:created xsi:type="dcterms:W3CDTF">2016-02-07T12:02:00Z</dcterms:created>
  <dcterms:modified xsi:type="dcterms:W3CDTF">2016-02-08T12:19:00Z</dcterms:modified>
</cp:coreProperties>
</file>