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0D60A3D2" w:rsidR="00E00C90" w:rsidRPr="00071D5F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843B4B">
        <w:rPr>
          <w:b/>
          <w:sz w:val="36"/>
          <w:szCs w:val="36"/>
        </w:rPr>
        <w:t>2.11</w:t>
      </w:r>
      <w:r w:rsidR="0089692B">
        <w:rPr>
          <w:b/>
          <w:sz w:val="36"/>
          <w:szCs w:val="36"/>
        </w:rPr>
        <w:t>.2022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159137A0" w14:textId="77777777" w:rsidR="00CB55A8" w:rsidRDefault="00CB55A8" w:rsidP="00E00C90">
      <w:pPr>
        <w:pStyle w:val="Normlnweb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FFEFFB7" w14:textId="77777777" w:rsidR="00843B4B" w:rsidRPr="001D17A0" w:rsidRDefault="00843B4B" w:rsidP="00843B4B">
      <w:pPr>
        <w:pStyle w:val="Bezmezer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70569EC1" w:rsidR="00843B4B" w:rsidRDefault="00843B4B" w:rsidP="00843B4B">
      <w:pPr>
        <w:pStyle w:val="Bezmezer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Pr="004E7372">
        <w:t xml:space="preserve"> Jaromír </w:t>
      </w:r>
      <w:proofErr w:type="spellStart"/>
      <w:r w:rsidRPr="004E7372">
        <w:t>Militký</w:t>
      </w:r>
      <w:proofErr w:type="spellEnd"/>
      <w:r>
        <w:t xml:space="preserve">, 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 xml:space="preserve">Bc. Barbora Veberová, </w:t>
      </w:r>
      <w:r w:rsidRPr="004E7372">
        <w:t>Mgr. Dušan Vrabec</w:t>
      </w:r>
    </w:p>
    <w:p w14:paraId="697AB5F1" w14:textId="77777777" w:rsidR="00510EC8" w:rsidRPr="00CB55A8" w:rsidRDefault="00510EC8" w:rsidP="00510EC8">
      <w:pPr>
        <w:pStyle w:val="Bezmezer"/>
        <w:jc w:val="both"/>
        <w:rPr>
          <w:b/>
        </w:rPr>
      </w:pPr>
    </w:p>
    <w:p w14:paraId="23A2DC95" w14:textId="394BEFED" w:rsidR="0094152D" w:rsidRDefault="00CB55A8" w:rsidP="00617537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</w:p>
    <w:p w14:paraId="461535FE" w14:textId="3049688D" w:rsidR="00843B4B" w:rsidRDefault="00843B4B" w:rsidP="00617537">
      <w:pPr>
        <w:pStyle w:val="Bezmezer"/>
        <w:tabs>
          <w:tab w:val="left" w:pos="3675"/>
        </w:tabs>
        <w:jc w:val="both"/>
      </w:pPr>
      <w:r>
        <w:t>Radka Stránská</w:t>
      </w:r>
    </w:p>
    <w:p w14:paraId="11421C6E" w14:textId="77777777" w:rsidR="00843B4B" w:rsidRDefault="00843B4B" w:rsidP="00617537">
      <w:pPr>
        <w:pStyle w:val="Bezmezer"/>
        <w:tabs>
          <w:tab w:val="left" w:pos="3675"/>
        </w:tabs>
        <w:jc w:val="both"/>
        <w:rPr>
          <w:b/>
        </w:rPr>
      </w:pPr>
    </w:p>
    <w:p w14:paraId="04739879" w14:textId="77777777" w:rsidR="00843B4B" w:rsidRDefault="00843B4B" w:rsidP="00843B4B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 xml:space="preserve">: </w:t>
      </w:r>
    </w:p>
    <w:p w14:paraId="61AD10F4" w14:textId="528CF04C" w:rsidR="00843B4B" w:rsidRDefault="00843B4B" w:rsidP="00843B4B">
      <w:pPr>
        <w:pStyle w:val="Bezmezer"/>
        <w:tabs>
          <w:tab w:val="left" w:pos="3675"/>
        </w:tabs>
        <w:jc w:val="both"/>
      </w:pPr>
      <w:proofErr w:type="spellStart"/>
      <w:r>
        <w:t>Militký</w:t>
      </w:r>
      <w:proofErr w:type="spellEnd"/>
      <w:r>
        <w:t xml:space="preserve"> Jan, Suchý Antonín, </w:t>
      </w:r>
      <w:proofErr w:type="spellStart"/>
      <w:r>
        <w:t>Sutner</w:t>
      </w:r>
      <w:proofErr w:type="spellEnd"/>
      <w:r>
        <w:t xml:space="preserve"> Jan, </w:t>
      </w:r>
    </w:p>
    <w:p w14:paraId="1DE75C64" w14:textId="77777777" w:rsidR="00416B47" w:rsidRDefault="00416B47" w:rsidP="00843B4B">
      <w:pPr>
        <w:pStyle w:val="Bezmezer"/>
        <w:tabs>
          <w:tab w:val="left" w:pos="3675"/>
        </w:tabs>
        <w:jc w:val="both"/>
      </w:pPr>
    </w:p>
    <w:p w14:paraId="3DF53EB6" w14:textId="77777777" w:rsidR="00843B4B" w:rsidRPr="00CB55A8" w:rsidRDefault="00843B4B" w:rsidP="00617537">
      <w:pPr>
        <w:pStyle w:val="Bezmezer"/>
        <w:tabs>
          <w:tab w:val="left" w:pos="3675"/>
        </w:tabs>
        <w:jc w:val="both"/>
        <w:rPr>
          <w:b/>
        </w:rPr>
      </w:pPr>
    </w:p>
    <w:p w14:paraId="082EF095" w14:textId="77777777" w:rsidR="00CB55A8" w:rsidRPr="008B79A5" w:rsidRDefault="008B79A5" w:rsidP="00CB55A8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7E7848F6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79408F0" w14:textId="7BA7315E" w:rsidR="00FE3073" w:rsidRDefault="00843B4B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Dotace rekonstrukce komunikace Na Chmelnici</w:t>
      </w:r>
    </w:p>
    <w:p w14:paraId="3527DDE4" w14:textId="0AA847E7" w:rsidR="00FE3073" w:rsidRDefault="00843B4B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Návrh rozpočtu obce na rok 2023</w:t>
      </w:r>
    </w:p>
    <w:p w14:paraId="55785396" w14:textId="12F75639" w:rsidR="00FE3073" w:rsidRDefault="00843B4B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o intenzifikaci ČOV</w:t>
      </w:r>
    </w:p>
    <w:p w14:paraId="35B381BA" w14:textId="42849F2D" w:rsidR="00843B4B" w:rsidRDefault="00843B4B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výkonu rybářského práva na rybníku Hlíza</w:t>
      </w:r>
    </w:p>
    <w:p w14:paraId="042B8095" w14:textId="77777777" w:rsidR="00FE3073" w:rsidRDefault="00FE3073" w:rsidP="00FE30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Různé</w:t>
      </w:r>
    </w:p>
    <w:p w14:paraId="550C8720" w14:textId="77777777" w:rsidR="00673EE5" w:rsidRDefault="00673EE5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4FD020C0" w14:textId="77777777" w:rsidR="00416B47" w:rsidRPr="00673EE5" w:rsidRDefault="00416B47" w:rsidP="00673EE5">
      <w:pPr>
        <w:pStyle w:val="Odstavecseseznamem"/>
        <w:suppressAutoHyphens/>
        <w:spacing w:after="0" w:line="240" w:lineRule="auto"/>
        <w:jc w:val="both"/>
        <w:rPr>
          <w:b/>
          <w:sz w:val="28"/>
          <w:szCs w:val="28"/>
        </w:rPr>
      </w:pPr>
    </w:p>
    <w:p w14:paraId="5CA8C5D1" w14:textId="77777777" w:rsidR="00CB55A8" w:rsidRPr="00756C15" w:rsidRDefault="00CB55A8" w:rsidP="00756C15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>Návrh usnesení:  Zastupitelstvo obce Dřevěnice schvaluje program jednání</w:t>
      </w:r>
    </w:p>
    <w:p w14:paraId="51B9D20B" w14:textId="77777777" w:rsidR="00B15CB1" w:rsidRPr="00756C15" w:rsidRDefault="00756C15" w:rsidP="00756C15">
      <w:pPr>
        <w:pStyle w:val="Zkladntext2"/>
        <w:spacing w:after="0" w:line="240" w:lineRule="auto"/>
        <w:jc w:val="both"/>
        <w:rPr>
          <w:rFonts w:asciiTheme="minorHAnsi" w:hAnsiTheme="minorHAnsi"/>
          <w:b/>
          <w:i/>
          <w:iCs/>
          <w:sz w:val="22"/>
          <w:szCs w:val="22"/>
        </w:rPr>
      </w:pPr>
      <w:r w:rsidRPr="00756C15">
        <w:rPr>
          <w:rFonts w:asciiTheme="minorHAnsi" w:hAnsiTheme="minorHAnsi"/>
          <w:b/>
          <w:i/>
          <w:iCs/>
          <w:sz w:val="22"/>
          <w:szCs w:val="22"/>
        </w:rPr>
        <w:t xml:space="preserve">        </w:t>
      </w:r>
      <w:r w:rsidR="00B15CB1" w:rsidRPr="00756C15">
        <w:rPr>
          <w:rFonts w:asciiTheme="minorHAnsi" w:hAnsiTheme="minorHAnsi"/>
          <w:b/>
          <w:i/>
          <w:iCs/>
          <w:sz w:val="22"/>
          <w:szCs w:val="22"/>
        </w:rPr>
        <w:t>Hlasování:</w:t>
      </w:r>
    </w:p>
    <w:p w14:paraId="60BBD825" w14:textId="798569B4" w:rsidR="00264F0E" w:rsidRPr="00756C15" w:rsidRDefault="00CB55A8" w:rsidP="00756C15">
      <w:pPr>
        <w:pStyle w:val="Bezmezer"/>
        <w:ind w:left="426"/>
        <w:jc w:val="both"/>
        <w:rPr>
          <w:rFonts w:cs="Calibri"/>
          <w:b/>
          <w:i/>
          <w:iCs/>
        </w:rPr>
      </w:pPr>
      <w:r w:rsidRPr="00756C15">
        <w:rPr>
          <w:b/>
          <w:i/>
        </w:rPr>
        <w:t xml:space="preserve">Pro: </w:t>
      </w:r>
      <w:proofErr w:type="gramStart"/>
      <w:r w:rsidR="00843B4B">
        <w:rPr>
          <w:b/>
          <w:i/>
        </w:rPr>
        <w:t>6</w:t>
      </w:r>
      <w:r w:rsidR="00997B10" w:rsidRPr="00756C15">
        <w:rPr>
          <w:b/>
          <w:i/>
        </w:rPr>
        <w:t xml:space="preserve"> </w:t>
      </w:r>
      <w:r w:rsidR="0022666F" w:rsidRPr="00756C15">
        <w:rPr>
          <w:rFonts w:cs="Calibri"/>
          <w:b/>
          <w:i/>
        </w:rPr>
        <w:t xml:space="preserve"> </w:t>
      </w:r>
      <w:r w:rsidR="00FE3073" w:rsidRPr="00FE3073">
        <w:rPr>
          <w:b/>
          <w:bCs/>
          <w:i/>
          <w:iCs/>
        </w:rPr>
        <w:t>Ing.</w:t>
      </w:r>
      <w:proofErr w:type="gramEnd"/>
      <w:r w:rsidR="00FE3073" w:rsidRPr="00FE3073">
        <w:rPr>
          <w:b/>
          <w:bCs/>
          <w:i/>
          <w:iCs/>
        </w:rPr>
        <w:t xml:space="preserve"> Josef </w:t>
      </w:r>
      <w:proofErr w:type="spellStart"/>
      <w:r w:rsidR="00FE3073" w:rsidRPr="00FE3073">
        <w:rPr>
          <w:b/>
          <w:bCs/>
          <w:i/>
          <w:iCs/>
        </w:rPr>
        <w:t>Barochovský</w:t>
      </w:r>
      <w:proofErr w:type="spellEnd"/>
      <w:r w:rsidR="00FE3073" w:rsidRPr="00FE3073">
        <w:rPr>
          <w:b/>
          <w:bCs/>
          <w:i/>
          <w:iCs/>
        </w:rPr>
        <w:t>,</w:t>
      </w:r>
      <w:r w:rsidR="00264F0E" w:rsidRPr="00756C15">
        <w:rPr>
          <w:rFonts w:cs="Calibri"/>
          <w:b/>
          <w:i/>
          <w:iCs/>
        </w:rPr>
        <w:t xml:space="preserve"> </w:t>
      </w:r>
      <w:r w:rsidR="00264F0E" w:rsidRPr="00756C15">
        <w:rPr>
          <w:rFonts w:asciiTheme="minorHAnsi" w:hAnsiTheme="minorHAnsi" w:cs="Calibri"/>
          <w:b/>
          <w:i/>
          <w:iCs/>
        </w:rPr>
        <w:t>Ing. Petr Jiránek,</w:t>
      </w:r>
      <w:r w:rsidR="00843B4B" w:rsidRPr="00843B4B">
        <w:rPr>
          <w:b/>
          <w:i/>
        </w:rPr>
        <w:t xml:space="preserve"> </w:t>
      </w:r>
      <w:r w:rsidR="00843B4B" w:rsidRPr="00756C15">
        <w:rPr>
          <w:b/>
          <w:i/>
        </w:rPr>
        <w:t xml:space="preserve">Jaromír </w:t>
      </w:r>
      <w:proofErr w:type="spellStart"/>
      <w:r w:rsidR="00843B4B" w:rsidRPr="00756C15">
        <w:rPr>
          <w:b/>
          <w:i/>
        </w:rPr>
        <w:t>Militký</w:t>
      </w:r>
      <w:proofErr w:type="spellEnd"/>
      <w:r w:rsidR="00843B4B">
        <w:rPr>
          <w:b/>
          <w:i/>
        </w:rPr>
        <w:t>,</w:t>
      </w:r>
      <w:r w:rsidR="00264F0E" w:rsidRPr="00756C15">
        <w:rPr>
          <w:rFonts w:asciiTheme="minorHAnsi" w:hAnsiTheme="minorHAnsi" w:cs="Calibri"/>
          <w:b/>
          <w:i/>
          <w:iCs/>
        </w:rPr>
        <w:t xml:space="preserve"> </w:t>
      </w:r>
      <w:r w:rsidR="00D66801" w:rsidRPr="00756C15">
        <w:rPr>
          <w:rFonts w:cs="Calibri"/>
          <w:b/>
          <w:bCs/>
          <w:i/>
          <w:iCs/>
        </w:rPr>
        <w:t xml:space="preserve">Štěpán </w:t>
      </w:r>
      <w:proofErr w:type="spellStart"/>
      <w:r w:rsidR="00D66801" w:rsidRPr="00756C15">
        <w:rPr>
          <w:rFonts w:cs="Calibri"/>
          <w:b/>
          <w:bCs/>
          <w:i/>
          <w:iCs/>
        </w:rPr>
        <w:t>Sutner</w:t>
      </w:r>
      <w:proofErr w:type="spellEnd"/>
      <w:r w:rsidR="00920A59" w:rsidRPr="00756C15">
        <w:rPr>
          <w:rFonts w:cs="Calibri"/>
          <w:b/>
          <w:bCs/>
          <w:i/>
          <w:iCs/>
        </w:rPr>
        <w:t xml:space="preserve">, </w:t>
      </w:r>
      <w:r w:rsidR="00843B4B">
        <w:rPr>
          <w:rFonts w:cs="Calibri"/>
          <w:b/>
          <w:bCs/>
          <w:i/>
          <w:iCs/>
        </w:rPr>
        <w:t xml:space="preserve">Bc. Barbora </w:t>
      </w:r>
      <w:proofErr w:type="gramStart"/>
      <w:r w:rsidR="00843B4B">
        <w:rPr>
          <w:rFonts w:cs="Calibri"/>
          <w:b/>
          <w:bCs/>
          <w:i/>
          <w:iCs/>
        </w:rPr>
        <w:t xml:space="preserve">Veberová, </w:t>
      </w:r>
      <w:r w:rsidR="008B79A5" w:rsidRPr="00756C15">
        <w:rPr>
          <w:rFonts w:cs="Calibri"/>
          <w:b/>
          <w:bCs/>
          <w:i/>
          <w:iCs/>
        </w:rPr>
        <w:t xml:space="preserve"> </w:t>
      </w:r>
      <w:r w:rsidR="00843B4B" w:rsidRPr="00843B4B">
        <w:rPr>
          <w:b/>
          <w:i/>
          <w:iCs/>
        </w:rPr>
        <w:t>Mgr.</w:t>
      </w:r>
      <w:proofErr w:type="gramEnd"/>
      <w:r w:rsidR="00843B4B" w:rsidRPr="00843B4B">
        <w:rPr>
          <w:b/>
          <w:i/>
          <w:iCs/>
        </w:rPr>
        <w:t xml:space="preserve"> Dušan Vrabec</w:t>
      </w:r>
    </w:p>
    <w:p w14:paraId="215FEFB7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Proti: 0</w:t>
      </w:r>
    </w:p>
    <w:p w14:paraId="787C0503" w14:textId="77777777" w:rsidR="00CB55A8" w:rsidRPr="00756C15" w:rsidRDefault="00CB55A8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>Zdrželi se: 0</w:t>
      </w:r>
    </w:p>
    <w:p w14:paraId="48D93382" w14:textId="77777777" w:rsidR="000120BB" w:rsidRDefault="000120BB" w:rsidP="00756C15">
      <w:pPr>
        <w:pStyle w:val="Bezmezer"/>
        <w:ind w:left="426"/>
        <w:rPr>
          <w:b/>
          <w:i/>
        </w:rPr>
      </w:pPr>
      <w:r w:rsidRPr="00756C15">
        <w:rPr>
          <w:b/>
          <w:i/>
        </w:rPr>
        <w:t xml:space="preserve">Usnesení: </w:t>
      </w:r>
      <w:r w:rsidR="00617537" w:rsidRPr="00756C15">
        <w:rPr>
          <w:rFonts w:asciiTheme="minorHAnsi" w:hAnsiTheme="minorHAnsi"/>
          <w:b/>
          <w:i/>
          <w:iCs/>
        </w:rPr>
        <w:t xml:space="preserve">Zastupitelstvo obce Dřevěnice </w:t>
      </w:r>
      <w:r w:rsidRPr="00756C15">
        <w:rPr>
          <w:b/>
          <w:i/>
        </w:rPr>
        <w:t>schvaluje program jednání</w:t>
      </w:r>
    </w:p>
    <w:p w14:paraId="7E8536F8" w14:textId="77777777" w:rsidR="00416B47" w:rsidRDefault="00416B47" w:rsidP="00756C15">
      <w:pPr>
        <w:pStyle w:val="Bezmezer"/>
        <w:ind w:left="426"/>
        <w:rPr>
          <w:b/>
          <w:i/>
          <w:sz w:val="24"/>
          <w:szCs w:val="24"/>
        </w:rPr>
      </w:pPr>
    </w:p>
    <w:p w14:paraId="4F99DFF6" w14:textId="77777777" w:rsidR="0094152D" w:rsidRDefault="0094152D" w:rsidP="00CB55A8">
      <w:pPr>
        <w:pStyle w:val="Bezmezer"/>
        <w:ind w:left="142"/>
        <w:rPr>
          <w:b/>
          <w:i/>
          <w:sz w:val="24"/>
          <w:szCs w:val="24"/>
        </w:rPr>
      </w:pPr>
    </w:p>
    <w:p w14:paraId="5D31C31F" w14:textId="77777777" w:rsidR="00264F0E" w:rsidRDefault="00264F0E" w:rsidP="000C0F69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b/>
          <w:sz w:val="24"/>
          <w:szCs w:val="24"/>
          <w:lang w:eastAsia="ar-SA"/>
        </w:rPr>
      </w:pPr>
      <w:r w:rsidRPr="00D45835">
        <w:rPr>
          <w:b/>
          <w:sz w:val="24"/>
          <w:szCs w:val="24"/>
        </w:rPr>
        <w:t>ÚKOLY Z MINULÉHO JEDNÁNÍ ZASTUPITELSTVA</w:t>
      </w:r>
    </w:p>
    <w:p w14:paraId="4EFC7BCD" w14:textId="18D79830" w:rsidR="00843B4B" w:rsidRDefault="00843B4B" w:rsidP="00843B4B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Byly zahájeny práce na opravě komunikace Na Buda. Asfaltování proběhne v průběhu druhého listopadového týdne a provede jej Údržba silnic Královéhradeckého kraje – Jičín</w:t>
      </w:r>
    </w:p>
    <w:p w14:paraId="74BD1114" w14:textId="282672EC" w:rsidR="00843B4B" w:rsidRDefault="00843B4B" w:rsidP="00843B4B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Objednán kontejner na velkoobjemový odpad. Elektroodpad zajistí </w:t>
      </w:r>
      <w:proofErr w:type="spellStart"/>
      <w:r>
        <w:rPr>
          <w:sz w:val="24"/>
          <w:szCs w:val="24"/>
        </w:rPr>
        <w:t>Militký</w:t>
      </w:r>
      <w:proofErr w:type="spellEnd"/>
    </w:p>
    <w:p w14:paraId="1E2BAC66" w14:textId="17A6730C" w:rsidR="00843B4B" w:rsidRDefault="00843B4B" w:rsidP="00843B4B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Již přišel ohňostroj na rozsvícení stromečku – odpálí </w:t>
      </w:r>
      <w:proofErr w:type="spellStart"/>
      <w:r>
        <w:rPr>
          <w:sz w:val="24"/>
          <w:szCs w:val="24"/>
        </w:rPr>
        <w:t>Barochovský</w:t>
      </w:r>
      <w:proofErr w:type="spellEnd"/>
      <w:r>
        <w:rPr>
          <w:sz w:val="24"/>
          <w:szCs w:val="24"/>
        </w:rPr>
        <w:t>. Zakoupeny dárky pro děti</w:t>
      </w:r>
    </w:p>
    <w:p w14:paraId="5A0B2475" w14:textId="1A194479" w:rsidR="00843B4B" w:rsidRDefault="00843B4B" w:rsidP="00843B4B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posezení se seniory byl posunut na </w:t>
      </w:r>
      <w:proofErr w:type="gramStart"/>
      <w:r>
        <w:rPr>
          <w:sz w:val="24"/>
          <w:szCs w:val="24"/>
        </w:rPr>
        <w:t>13.12. z důvodu</w:t>
      </w:r>
      <w:proofErr w:type="gramEnd"/>
      <w:r>
        <w:rPr>
          <w:sz w:val="24"/>
          <w:szCs w:val="24"/>
        </w:rPr>
        <w:t xml:space="preserve"> kolize s termínem ocenění jubilantů TJ Sokol Dřevěnice. </w:t>
      </w:r>
    </w:p>
    <w:p w14:paraId="679848C8" w14:textId="6DEA5A82" w:rsidR="00843B4B" w:rsidRDefault="006F1E29" w:rsidP="00843B4B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Starostka se informovala na důvod zpoždění ranního autobusu. Ten přijíždí do Dřevěnice z Kyjí s již 10-20 minutovým zpožděním. V polovině prosince proběhne změna jízdního řádu, která toto napraví.</w:t>
      </w:r>
    </w:p>
    <w:p w14:paraId="5E6FF7FD" w14:textId="77777777" w:rsidR="00416B47" w:rsidRDefault="00416B47" w:rsidP="00416B47">
      <w:pPr>
        <w:pStyle w:val="Odstavecseseznamem"/>
        <w:ind w:left="426"/>
        <w:jc w:val="both"/>
        <w:rPr>
          <w:sz w:val="24"/>
          <w:szCs w:val="24"/>
        </w:rPr>
      </w:pPr>
    </w:p>
    <w:p w14:paraId="7FC78EC3" w14:textId="3B9C74F4" w:rsidR="00D45835" w:rsidRPr="00D45835" w:rsidRDefault="006F1E29" w:rsidP="00D4583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DOTACE REKONSTRUKCE NA CHMELNICI</w:t>
      </w:r>
    </w:p>
    <w:p w14:paraId="25BCC3F4" w14:textId="473FCF5C" w:rsidR="00073CF2" w:rsidRDefault="006F1E29" w:rsidP="000B6F71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průběhu listopadu a prosince budou vypsány dotace na opravy a výstavby komunikací z MMR a Královéhradeckého kraje. Obec má zpracovány projektové dokumentace a vydáno stavební povolení na „Rekonstrukci komunikace Na Chmelnici“ a na „Novostavbu cesty Na Chmelnici“. Nejsou hotova výběrová řízení. Je třeba vypsat, abychom byli připraveni na podání žádosti o dotace.</w:t>
      </w:r>
    </w:p>
    <w:p w14:paraId="54307D39" w14:textId="77777777" w:rsidR="006F1E29" w:rsidRDefault="006F1E29" w:rsidP="006F1E29">
      <w:pPr>
        <w:pStyle w:val="Odstavecseseznamem"/>
        <w:ind w:left="426"/>
        <w:jc w:val="both"/>
        <w:rPr>
          <w:sz w:val="24"/>
          <w:szCs w:val="24"/>
        </w:rPr>
      </w:pPr>
    </w:p>
    <w:p w14:paraId="181E1E2C" w14:textId="77777777" w:rsidR="00BF509F" w:rsidRPr="00BF509F" w:rsidRDefault="005F6780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 </w:t>
      </w:r>
      <w:r w:rsidR="006F1E29" w:rsidRPr="00BF509F">
        <w:rPr>
          <w:rFonts w:asciiTheme="minorHAnsi" w:hAnsiTheme="minorHAnsi"/>
          <w:b/>
          <w:iCs/>
        </w:rPr>
        <w:t xml:space="preserve">vypsání výběrového řízení na akci </w:t>
      </w:r>
    </w:p>
    <w:p w14:paraId="1453B4BF" w14:textId="56784970" w:rsidR="005F6780" w:rsidRPr="00BF509F" w:rsidRDefault="006F1E29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</w:rPr>
        <w:t>„Rekonstrukce komunikace Na Chmelnici“</w:t>
      </w:r>
    </w:p>
    <w:p w14:paraId="0E7EDAC9" w14:textId="40EDAFFE" w:rsidR="006F1E29" w:rsidRPr="00BF509F" w:rsidRDefault="00BF509F" w:rsidP="00BF509F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</w:r>
      <w:r w:rsidR="006F1E29" w:rsidRPr="00BF509F">
        <w:rPr>
          <w:b/>
        </w:rPr>
        <w:t xml:space="preserve">Pro: </w:t>
      </w:r>
      <w:proofErr w:type="gramStart"/>
      <w:r w:rsidR="006F1E29" w:rsidRPr="00BF509F">
        <w:rPr>
          <w:b/>
        </w:rPr>
        <w:t xml:space="preserve">6 </w:t>
      </w:r>
      <w:r w:rsidR="006F1E29" w:rsidRPr="00BF509F">
        <w:rPr>
          <w:rFonts w:cs="Calibri"/>
          <w:b/>
        </w:rPr>
        <w:t xml:space="preserve"> </w:t>
      </w:r>
      <w:r w:rsidR="006F1E29" w:rsidRPr="00BF509F">
        <w:rPr>
          <w:b/>
          <w:bCs/>
          <w:iCs/>
        </w:rPr>
        <w:t>Ing.</w:t>
      </w:r>
      <w:proofErr w:type="gramEnd"/>
      <w:r w:rsidR="006F1E29" w:rsidRPr="00BF509F">
        <w:rPr>
          <w:b/>
          <w:bCs/>
          <w:iCs/>
        </w:rPr>
        <w:t xml:space="preserve"> Josef </w:t>
      </w:r>
      <w:proofErr w:type="spellStart"/>
      <w:r w:rsidR="006F1E29" w:rsidRPr="00BF509F">
        <w:rPr>
          <w:b/>
          <w:bCs/>
          <w:iCs/>
        </w:rPr>
        <w:t>Barochovský</w:t>
      </w:r>
      <w:proofErr w:type="spellEnd"/>
      <w:r w:rsidR="006F1E29" w:rsidRPr="00BF509F">
        <w:rPr>
          <w:b/>
          <w:bCs/>
          <w:iCs/>
        </w:rPr>
        <w:t>,</w:t>
      </w:r>
      <w:r w:rsidR="006F1E29" w:rsidRPr="00BF509F">
        <w:rPr>
          <w:rFonts w:cs="Calibri"/>
          <w:b/>
          <w:iCs/>
        </w:rPr>
        <w:t xml:space="preserve"> </w:t>
      </w:r>
      <w:r w:rsidR="006F1E29" w:rsidRPr="00BF509F">
        <w:rPr>
          <w:rFonts w:asciiTheme="minorHAnsi" w:hAnsiTheme="minorHAnsi" w:cs="Calibri"/>
          <w:b/>
          <w:iCs/>
        </w:rPr>
        <w:t>Ing. Petr Jiránek,</w:t>
      </w:r>
      <w:r w:rsidR="006F1E29" w:rsidRPr="00BF509F">
        <w:rPr>
          <w:b/>
        </w:rPr>
        <w:t xml:space="preserve"> Jaromír </w:t>
      </w:r>
      <w:proofErr w:type="spellStart"/>
      <w:r w:rsidR="006F1E29" w:rsidRPr="00BF509F">
        <w:rPr>
          <w:b/>
        </w:rPr>
        <w:t>Militký</w:t>
      </w:r>
      <w:proofErr w:type="spellEnd"/>
      <w:r w:rsidR="006F1E29" w:rsidRPr="00BF509F">
        <w:rPr>
          <w:b/>
        </w:rPr>
        <w:t>,</w:t>
      </w:r>
      <w:r w:rsidR="006F1E29" w:rsidRPr="00BF509F">
        <w:rPr>
          <w:rFonts w:asciiTheme="minorHAnsi" w:hAnsiTheme="minorHAnsi" w:cs="Calibri"/>
          <w:b/>
          <w:iCs/>
        </w:rPr>
        <w:t xml:space="preserve"> </w:t>
      </w:r>
      <w:r w:rsidR="006F1E29" w:rsidRPr="00BF509F">
        <w:rPr>
          <w:rFonts w:cs="Calibri"/>
          <w:b/>
          <w:bCs/>
          <w:iCs/>
        </w:rPr>
        <w:t xml:space="preserve">Štěpán </w:t>
      </w:r>
      <w:proofErr w:type="spellStart"/>
      <w:r w:rsidR="006F1E29" w:rsidRPr="00BF509F">
        <w:rPr>
          <w:rFonts w:cs="Calibri"/>
          <w:b/>
          <w:bCs/>
          <w:iCs/>
        </w:rPr>
        <w:t>Sutner</w:t>
      </w:r>
      <w:proofErr w:type="spellEnd"/>
      <w:r w:rsidR="006F1E29" w:rsidRPr="00BF509F">
        <w:rPr>
          <w:rFonts w:cs="Calibri"/>
          <w:b/>
          <w:bCs/>
          <w:iCs/>
        </w:rPr>
        <w:t xml:space="preserve">, Bc. Barbora </w:t>
      </w:r>
      <w:proofErr w:type="gramStart"/>
      <w:r w:rsidR="006F1E29" w:rsidRPr="00BF509F">
        <w:rPr>
          <w:rFonts w:cs="Calibri"/>
          <w:b/>
          <w:bCs/>
          <w:iCs/>
        </w:rPr>
        <w:t xml:space="preserve">Veberová,  </w:t>
      </w:r>
      <w:r w:rsidR="006F1E29" w:rsidRPr="00BF509F">
        <w:rPr>
          <w:b/>
          <w:iCs/>
        </w:rPr>
        <w:t>Mgr.</w:t>
      </w:r>
      <w:proofErr w:type="gramEnd"/>
      <w:r w:rsidR="006F1E29" w:rsidRPr="00BF509F">
        <w:rPr>
          <w:b/>
          <w:iCs/>
        </w:rPr>
        <w:t xml:space="preserve"> Dušan Vrabec</w:t>
      </w:r>
    </w:p>
    <w:p w14:paraId="2B5A89F7" w14:textId="77777777" w:rsidR="005F6780" w:rsidRPr="00BF509F" w:rsidRDefault="005F6780" w:rsidP="00BF509F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4B6B8B57" w14:textId="0F121311" w:rsidR="005F6780" w:rsidRPr="00BF509F" w:rsidRDefault="005F6780" w:rsidP="00BF509F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157E2381" w14:textId="77777777" w:rsidR="00BF509F" w:rsidRPr="00BF509F" w:rsidRDefault="005F6780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="00BF509F" w:rsidRPr="00BF509F">
        <w:rPr>
          <w:rFonts w:asciiTheme="minorHAnsi" w:hAnsiTheme="minorHAnsi"/>
          <w:b/>
          <w:iCs/>
        </w:rPr>
        <w:t xml:space="preserve">Zastupitelstvo obce Dřevěnice schvaluje vypsání výběrového řízení na akci </w:t>
      </w:r>
    </w:p>
    <w:p w14:paraId="2324B813" w14:textId="77777777" w:rsid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</w:rPr>
        <w:t>„Rekonstrukce komunikace Na Chmelnici“</w:t>
      </w:r>
    </w:p>
    <w:p w14:paraId="0716B569" w14:textId="77777777" w:rsid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0D3A3844" w14:textId="77777777" w:rsidR="00BF509F" w:rsidRP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2B5FF00B" w14:textId="77777777" w:rsidR="00BF509F" w:rsidRP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 vypsání výběrového řízení na akci </w:t>
      </w:r>
    </w:p>
    <w:p w14:paraId="1A88A0ED" w14:textId="00194D91" w:rsidR="00BF509F" w:rsidRP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</w:rPr>
        <w:t>„</w:t>
      </w:r>
      <w:r>
        <w:rPr>
          <w:rFonts w:asciiTheme="minorHAnsi" w:hAnsiTheme="minorHAnsi"/>
          <w:b/>
          <w:iCs/>
        </w:rPr>
        <w:t>Novostavba</w:t>
      </w:r>
      <w:r w:rsidRPr="00BF509F">
        <w:rPr>
          <w:rFonts w:asciiTheme="minorHAnsi" w:hAnsiTheme="minorHAnsi"/>
          <w:b/>
          <w:iCs/>
        </w:rPr>
        <w:t xml:space="preserve"> komunikace Na Chmelnici“</w:t>
      </w:r>
    </w:p>
    <w:p w14:paraId="06927027" w14:textId="1BC0724D" w:rsidR="00BF509F" w:rsidRPr="00BF509F" w:rsidRDefault="00BF509F" w:rsidP="00BF509F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3AE549A8" w14:textId="77777777" w:rsidR="00BF509F" w:rsidRPr="00BF509F" w:rsidRDefault="00BF509F" w:rsidP="00BF509F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0947826F" w14:textId="77777777" w:rsidR="00BF509F" w:rsidRPr="00BF509F" w:rsidRDefault="00BF509F" w:rsidP="00BF509F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17638BFB" w14:textId="77777777" w:rsidR="00BF509F" w:rsidRP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Usnesení:</w:t>
      </w:r>
      <w:r w:rsidRPr="00BF509F">
        <w:rPr>
          <w:rFonts w:asciiTheme="minorHAnsi" w:hAnsiTheme="minorHAnsi"/>
          <w:b/>
          <w:iCs/>
        </w:rPr>
        <w:t xml:space="preserve"> Zastupitelstvo obce Dřevěnice schvaluje vypsání výběrového řízení na akci </w:t>
      </w:r>
    </w:p>
    <w:p w14:paraId="60FDE3BD" w14:textId="45DBC925" w:rsidR="00BF509F" w:rsidRPr="00BF509F" w:rsidRDefault="00BF509F" w:rsidP="00BF509F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</w:rPr>
        <w:t>„</w:t>
      </w:r>
      <w:r>
        <w:rPr>
          <w:rFonts w:asciiTheme="minorHAnsi" w:hAnsiTheme="minorHAnsi"/>
          <w:b/>
          <w:iCs/>
        </w:rPr>
        <w:t>Novostavba</w:t>
      </w:r>
      <w:r w:rsidRPr="00BF509F">
        <w:rPr>
          <w:rFonts w:asciiTheme="minorHAnsi" w:hAnsiTheme="minorHAnsi"/>
          <w:b/>
          <w:iCs/>
        </w:rPr>
        <w:t xml:space="preserve"> komunikace Na Chmelnici“</w:t>
      </w:r>
    </w:p>
    <w:p w14:paraId="55B63DE2" w14:textId="157F9D3B" w:rsidR="00F47FF7" w:rsidRDefault="00F47FF7" w:rsidP="008D4AA1">
      <w:pPr>
        <w:pStyle w:val="Odstavecseseznamem"/>
        <w:ind w:left="567"/>
        <w:jc w:val="both"/>
        <w:rPr>
          <w:sz w:val="24"/>
          <w:szCs w:val="24"/>
        </w:rPr>
      </w:pPr>
    </w:p>
    <w:p w14:paraId="5BBFAF7B" w14:textId="77777777" w:rsidR="005F6780" w:rsidRDefault="005F6780" w:rsidP="008D4AA1">
      <w:pPr>
        <w:pStyle w:val="Odstavecseseznamem"/>
        <w:ind w:left="567"/>
        <w:jc w:val="both"/>
        <w:rPr>
          <w:sz w:val="24"/>
          <w:szCs w:val="24"/>
        </w:rPr>
      </w:pPr>
    </w:p>
    <w:p w14:paraId="554FFEFD" w14:textId="1C373F72" w:rsidR="00D45835" w:rsidRDefault="003B2F52" w:rsidP="008D4AA1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NÁVRH ROZPOČTU OBCE NA ROK 2023</w:t>
      </w:r>
    </w:p>
    <w:p w14:paraId="1E93466D" w14:textId="46BFE942" w:rsidR="003B2F52" w:rsidRPr="003B2F52" w:rsidRDefault="003B2F52" w:rsidP="003B2F52">
      <w:pPr>
        <w:pStyle w:val="Odstavecseseznamem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•</w:t>
      </w:r>
      <w:r>
        <w:rPr>
          <w:b/>
          <w:sz w:val="24"/>
          <w:szCs w:val="24"/>
        </w:rPr>
        <w:tab/>
      </w:r>
      <w:r>
        <w:rPr>
          <w:bCs/>
          <w:iCs/>
        </w:rPr>
        <w:t>Zastupitelstvo obce Dřevěnice projednalo návrh rozpočtu obce Dřevěnice na rok 2023</w:t>
      </w:r>
    </w:p>
    <w:p w14:paraId="130186E3" w14:textId="485A71D8" w:rsidR="003B2F52" w:rsidRDefault="003B2F52" w:rsidP="003B2F52">
      <w:pPr>
        <w:pStyle w:val="Bezmezer"/>
        <w:ind w:left="708"/>
        <w:rPr>
          <w:b/>
        </w:rPr>
      </w:pPr>
      <w:r w:rsidRPr="003B2F52">
        <w:rPr>
          <w:b/>
          <w:u w:val="single"/>
        </w:rPr>
        <w:t xml:space="preserve">Návrh usnesení:  </w:t>
      </w:r>
      <w:r w:rsidRPr="003B2F52">
        <w:rPr>
          <w:b/>
        </w:rPr>
        <w:t>:  Zastupitelstvo obce Dřevěnice schvaluje návrh rozpočtu obce Dřevěnice na rok 202</w:t>
      </w:r>
      <w:r w:rsidR="00233FB7">
        <w:rPr>
          <w:b/>
        </w:rPr>
        <w:t>3</w:t>
      </w:r>
      <w:r w:rsidRPr="003B2F52">
        <w:rPr>
          <w:b/>
        </w:rPr>
        <w:t xml:space="preserve"> jako schodkový ve výši příjmů </w:t>
      </w:r>
      <w:r w:rsidR="002E4007">
        <w:rPr>
          <w:b/>
          <w:bCs/>
        </w:rPr>
        <w:t xml:space="preserve">5 366 </w:t>
      </w:r>
      <w:r w:rsidR="002E4007" w:rsidRPr="002E4007">
        <w:rPr>
          <w:b/>
          <w:bCs/>
        </w:rPr>
        <w:t>70</w:t>
      </w:r>
      <w:r w:rsidR="002E4007">
        <w:rPr>
          <w:b/>
          <w:bCs/>
        </w:rPr>
        <w:t>0</w:t>
      </w:r>
      <w:r w:rsidRPr="003B2F52">
        <w:rPr>
          <w:b/>
        </w:rPr>
        <w:t xml:space="preserve">,-Kč  a výdajů </w:t>
      </w:r>
      <w:r w:rsidR="002E4007">
        <w:rPr>
          <w:b/>
        </w:rPr>
        <w:t>6 514 000</w:t>
      </w:r>
      <w:r w:rsidRPr="003B2F52">
        <w:rPr>
          <w:b/>
        </w:rPr>
        <w:t xml:space="preserve">,- Kč , financování vlastní </w:t>
      </w:r>
      <w:proofErr w:type="gramStart"/>
      <w:r w:rsidRPr="003B2F52">
        <w:rPr>
          <w:b/>
        </w:rPr>
        <w:t>zdroje z B.Ú.</w:t>
      </w:r>
      <w:proofErr w:type="gramEnd"/>
      <w:r w:rsidRPr="003B2F52">
        <w:rPr>
          <w:b/>
        </w:rPr>
        <w:t xml:space="preserve"> </w:t>
      </w:r>
      <w:r w:rsidR="002E4007">
        <w:rPr>
          <w:b/>
        </w:rPr>
        <w:t>1 147 300</w:t>
      </w:r>
      <w:r w:rsidRPr="003B2F52">
        <w:rPr>
          <w:b/>
        </w:rPr>
        <w:t>,- Kč Jako závazné ukazatele rozpočtu zastupitelstvo stanoví dodržení objemu jednotlivých tříd rozpočtu.</w:t>
      </w:r>
    </w:p>
    <w:p w14:paraId="0F134537" w14:textId="77777777" w:rsidR="003B2F52" w:rsidRPr="003B2F52" w:rsidRDefault="003B2F52" w:rsidP="003B2F52">
      <w:pPr>
        <w:pStyle w:val="Bezmezer"/>
        <w:ind w:left="708"/>
        <w:rPr>
          <w:b/>
        </w:rPr>
      </w:pPr>
    </w:p>
    <w:p w14:paraId="4A6D6416" w14:textId="77777777" w:rsidR="003B2F52" w:rsidRPr="00BF509F" w:rsidRDefault="003B2F52" w:rsidP="003B2F52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61A582AC" w14:textId="77777777" w:rsidR="003B2F52" w:rsidRPr="00BF509F" w:rsidRDefault="003B2F52" w:rsidP="003B2F52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2592E2CB" w14:textId="77777777" w:rsidR="003B2F52" w:rsidRPr="00BF509F" w:rsidRDefault="003B2F52" w:rsidP="003B2F52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65E0AD24" w14:textId="14C9F36D" w:rsidR="003B2F52" w:rsidRDefault="003B2F52" w:rsidP="003B2F52">
      <w:pPr>
        <w:pStyle w:val="Bezmezer"/>
        <w:ind w:left="708"/>
        <w:rPr>
          <w:b/>
          <w:bCs/>
          <w:iCs/>
        </w:rPr>
      </w:pPr>
      <w:r w:rsidRPr="003B2F52">
        <w:rPr>
          <w:b/>
          <w:sz w:val="24"/>
          <w:szCs w:val="24"/>
          <w:u w:val="single"/>
        </w:rPr>
        <w:t>Usnesení</w:t>
      </w:r>
      <w:r w:rsidRPr="003B2F52">
        <w:rPr>
          <w:b/>
          <w:u w:val="single"/>
        </w:rPr>
        <w:t>:</w:t>
      </w:r>
      <w:r w:rsidRPr="003B2F52">
        <w:rPr>
          <w:b/>
        </w:rPr>
        <w:t xml:space="preserve">  Zastupitelstvo obce Dřevěnice schvaluje </w:t>
      </w:r>
      <w:r w:rsidRPr="003B2F52">
        <w:rPr>
          <w:b/>
          <w:bCs/>
          <w:iCs/>
        </w:rPr>
        <w:t>návrh roz</w:t>
      </w:r>
      <w:r w:rsidR="00233FB7">
        <w:rPr>
          <w:b/>
          <w:bCs/>
          <w:iCs/>
        </w:rPr>
        <w:t>počtu obce Dřevěnice na rok 2023</w:t>
      </w:r>
    </w:p>
    <w:p w14:paraId="1DF9C2A8" w14:textId="3D613CAE" w:rsidR="00416B47" w:rsidRDefault="00416B47" w:rsidP="00416B47">
      <w:pPr>
        <w:pStyle w:val="Odstavecseseznamem"/>
        <w:ind w:left="426"/>
        <w:rPr>
          <w:b/>
          <w:bCs/>
          <w:iCs/>
        </w:rPr>
      </w:pPr>
      <w:r>
        <w:rPr>
          <w:b/>
          <w:sz w:val="24"/>
          <w:szCs w:val="24"/>
        </w:rPr>
        <w:lastRenderedPageBreak/>
        <w:t>•</w:t>
      </w:r>
      <w:r>
        <w:rPr>
          <w:b/>
          <w:sz w:val="24"/>
          <w:szCs w:val="24"/>
        </w:rPr>
        <w:tab/>
      </w:r>
      <w:r w:rsidRPr="00416B47">
        <w:rPr>
          <w:b/>
          <w:bCs/>
          <w:iCs/>
        </w:rPr>
        <w:t>Roz</w:t>
      </w:r>
      <w:r>
        <w:rPr>
          <w:b/>
          <w:bCs/>
          <w:iCs/>
        </w:rPr>
        <w:t xml:space="preserve">počtové opatření </w:t>
      </w:r>
      <w:proofErr w:type="gramStart"/>
      <w:r>
        <w:rPr>
          <w:b/>
          <w:bCs/>
          <w:iCs/>
        </w:rPr>
        <w:t>č.3</w:t>
      </w:r>
      <w:proofErr w:type="gramEnd"/>
    </w:p>
    <w:p w14:paraId="7B0E2DD1" w14:textId="61E4BE88" w:rsidR="00416B47" w:rsidRPr="00416B47" w:rsidRDefault="00416B47" w:rsidP="00416B47">
      <w:pPr>
        <w:pStyle w:val="Bezmezer"/>
        <w:ind w:left="708"/>
        <w:rPr>
          <w:b/>
          <w:bCs/>
          <w:iCs/>
        </w:rPr>
      </w:pPr>
      <w:r w:rsidRPr="00416B47">
        <w:rPr>
          <w:b/>
          <w:bCs/>
          <w:iCs/>
        </w:rPr>
        <w:t>Zastupitelstvo obce Dřevěnice pr</w:t>
      </w:r>
      <w:r>
        <w:rPr>
          <w:b/>
          <w:bCs/>
          <w:iCs/>
        </w:rPr>
        <w:t xml:space="preserve">ojednalo rozpočtové opatření </w:t>
      </w:r>
      <w:proofErr w:type="gramStart"/>
      <w:r>
        <w:rPr>
          <w:b/>
          <w:bCs/>
          <w:iCs/>
        </w:rPr>
        <w:t>č.3</w:t>
      </w:r>
      <w:proofErr w:type="gramEnd"/>
    </w:p>
    <w:p w14:paraId="6A009698" w14:textId="7FA8A682" w:rsidR="00416B47" w:rsidRDefault="00416B47" w:rsidP="00416B47">
      <w:pPr>
        <w:pStyle w:val="Bezmezer"/>
        <w:ind w:firstLine="708"/>
        <w:rPr>
          <w:b/>
          <w:bCs/>
          <w:iCs/>
        </w:rPr>
      </w:pPr>
      <w:r w:rsidRPr="00416B47">
        <w:rPr>
          <w:b/>
          <w:bCs/>
          <w:iCs/>
          <w:u w:val="single"/>
        </w:rPr>
        <w:t xml:space="preserve">Návrh usnesení:  </w:t>
      </w:r>
      <w:r w:rsidRPr="00416B47">
        <w:rPr>
          <w:b/>
          <w:bCs/>
          <w:iCs/>
        </w:rPr>
        <w:t xml:space="preserve">:  Zastupitelstvo obce Dřevěnice schvaluje </w:t>
      </w:r>
      <w:r>
        <w:rPr>
          <w:b/>
          <w:bCs/>
          <w:iCs/>
        </w:rPr>
        <w:t xml:space="preserve">rozpočtové opatření </w:t>
      </w:r>
      <w:proofErr w:type="gramStart"/>
      <w:r>
        <w:rPr>
          <w:b/>
          <w:bCs/>
          <w:iCs/>
        </w:rPr>
        <w:t>č.3</w:t>
      </w:r>
      <w:proofErr w:type="gramEnd"/>
    </w:p>
    <w:p w14:paraId="1F6E510F" w14:textId="77777777" w:rsidR="00416B47" w:rsidRPr="00416B47" w:rsidRDefault="00416B47" w:rsidP="00416B47">
      <w:pPr>
        <w:pStyle w:val="Bezmezer"/>
        <w:ind w:firstLine="708"/>
        <w:rPr>
          <w:b/>
          <w:bCs/>
          <w:iCs/>
        </w:rPr>
      </w:pPr>
    </w:p>
    <w:p w14:paraId="59F6D09D" w14:textId="0920D49E" w:rsidR="00416B47" w:rsidRPr="00416B47" w:rsidRDefault="00416B47" w:rsidP="00416B47">
      <w:pPr>
        <w:pStyle w:val="Bezmezer"/>
        <w:ind w:left="2832" w:hanging="1416"/>
        <w:rPr>
          <w:b/>
          <w:bCs/>
          <w:iCs/>
        </w:rPr>
      </w:pPr>
      <w:r w:rsidRPr="00416B47">
        <w:rPr>
          <w:b/>
          <w:bCs/>
          <w:iCs/>
        </w:rPr>
        <w:t xml:space="preserve">Hlasování: </w:t>
      </w:r>
      <w:r w:rsidRPr="00416B47">
        <w:rPr>
          <w:b/>
          <w:bCs/>
          <w:iCs/>
        </w:rPr>
        <w:tab/>
      </w:r>
      <w:r>
        <w:rPr>
          <w:b/>
          <w:bCs/>
          <w:iCs/>
        </w:rPr>
        <w:t xml:space="preserve">Pro: </w:t>
      </w:r>
      <w:proofErr w:type="gramStart"/>
      <w:r>
        <w:rPr>
          <w:b/>
          <w:bCs/>
          <w:iCs/>
        </w:rPr>
        <w:t>6</w:t>
      </w:r>
      <w:r w:rsidRPr="00416B47">
        <w:rPr>
          <w:b/>
          <w:bCs/>
          <w:iCs/>
        </w:rPr>
        <w:t xml:space="preserve">  Ing.</w:t>
      </w:r>
      <w:proofErr w:type="gramEnd"/>
      <w:r w:rsidRPr="00416B47">
        <w:rPr>
          <w:b/>
          <w:bCs/>
          <w:iCs/>
        </w:rPr>
        <w:t xml:space="preserve"> Josef </w:t>
      </w:r>
      <w:proofErr w:type="spellStart"/>
      <w:r w:rsidRPr="00416B47">
        <w:rPr>
          <w:b/>
          <w:bCs/>
          <w:iCs/>
        </w:rPr>
        <w:t>Barochovský</w:t>
      </w:r>
      <w:proofErr w:type="spellEnd"/>
      <w:r w:rsidRPr="00416B47">
        <w:rPr>
          <w:b/>
          <w:bCs/>
          <w:iCs/>
        </w:rPr>
        <w:t xml:space="preserve">, Ing. Petr Jiránek, Jaromír </w:t>
      </w:r>
      <w:proofErr w:type="spellStart"/>
      <w:r w:rsidRPr="00416B47">
        <w:rPr>
          <w:b/>
          <w:bCs/>
          <w:iCs/>
        </w:rPr>
        <w:t>Militký</w:t>
      </w:r>
      <w:proofErr w:type="spellEnd"/>
      <w:r w:rsidRPr="00416B47">
        <w:rPr>
          <w:b/>
          <w:bCs/>
          <w:iCs/>
        </w:rPr>
        <w:t xml:space="preserve">, Štěpán </w:t>
      </w:r>
      <w:proofErr w:type="spellStart"/>
      <w:r w:rsidRPr="00416B47">
        <w:rPr>
          <w:b/>
          <w:bCs/>
          <w:iCs/>
        </w:rPr>
        <w:t>Sutner</w:t>
      </w:r>
      <w:proofErr w:type="spellEnd"/>
      <w:r w:rsidRPr="00416B47">
        <w:rPr>
          <w:b/>
          <w:bCs/>
          <w:iCs/>
        </w:rPr>
        <w:t xml:space="preserve">, Bc. Barbora </w:t>
      </w:r>
      <w:proofErr w:type="gramStart"/>
      <w:r w:rsidRPr="00416B47">
        <w:rPr>
          <w:b/>
          <w:bCs/>
          <w:iCs/>
        </w:rPr>
        <w:t>Veberová,  Mgr.</w:t>
      </w:r>
      <w:proofErr w:type="gramEnd"/>
      <w:r w:rsidRPr="00416B47">
        <w:rPr>
          <w:b/>
          <w:bCs/>
          <w:iCs/>
        </w:rPr>
        <w:t xml:space="preserve"> Dušan Vrabec</w:t>
      </w:r>
    </w:p>
    <w:p w14:paraId="6CADED93" w14:textId="77777777" w:rsidR="00416B47" w:rsidRPr="00416B47" w:rsidRDefault="00416B47" w:rsidP="00416B47">
      <w:pPr>
        <w:pStyle w:val="Bezmezer"/>
        <w:ind w:left="2832"/>
        <w:rPr>
          <w:b/>
          <w:bCs/>
          <w:iCs/>
        </w:rPr>
      </w:pPr>
      <w:r w:rsidRPr="00416B47">
        <w:rPr>
          <w:b/>
          <w:bCs/>
          <w:iCs/>
        </w:rPr>
        <w:t>Proti: 0</w:t>
      </w:r>
    </w:p>
    <w:p w14:paraId="678018BC" w14:textId="77777777" w:rsidR="00416B47" w:rsidRPr="00416B47" w:rsidRDefault="00416B47" w:rsidP="00416B47">
      <w:pPr>
        <w:pStyle w:val="Bezmezer"/>
        <w:ind w:left="2124" w:firstLine="708"/>
        <w:rPr>
          <w:b/>
          <w:bCs/>
          <w:iCs/>
        </w:rPr>
      </w:pPr>
      <w:r w:rsidRPr="00416B47">
        <w:rPr>
          <w:b/>
          <w:bCs/>
          <w:iCs/>
        </w:rPr>
        <w:t>Zdrželi se: 0</w:t>
      </w:r>
    </w:p>
    <w:p w14:paraId="3841D9B6" w14:textId="7273C596" w:rsidR="00416B47" w:rsidRPr="00416B47" w:rsidRDefault="00416B47" w:rsidP="00416B47">
      <w:pPr>
        <w:pStyle w:val="Bezmezer"/>
        <w:ind w:left="708"/>
        <w:rPr>
          <w:b/>
          <w:bCs/>
          <w:iCs/>
        </w:rPr>
      </w:pPr>
      <w:r w:rsidRPr="00416B47">
        <w:rPr>
          <w:b/>
          <w:bCs/>
          <w:iCs/>
          <w:u w:val="single"/>
        </w:rPr>
        <w:t>Usnesení:</w:t>
      </w:r>
      <w:r w:rsidRPr="00416B47">
        <w:rPr>
          <w:b/>
          <w:bCs/>
          <w:iCs/>
        </w:rPr>
        <w:t xml:space="preserve">  Zastupitelstvo obce Dřevěnice schvaluje rozpoč</w:t>
      </w:r>
      <w:r>
        <w:rPr>
          <w:b/>
          <w:bCs/>
          <w:iCs/>
        </w:rPr>
        <w:t xml:space="preserve">tové opatření </w:t>
      </w:r>
      <w:proofErr w:type="gramStart"/>
      <w:r>
        <w:rPr>
          <w:b/>
          <w:bCs/>
          <w:iCs/>
        </w:rPr>
        <w:t>č.3</w:t>
      </w:r>
      <w:proofErr w:type="gramEnd"/>
    </w:p>
    <w:p w14:paraId="34B88FEA" w14:textId="77777777" w:rsidR="00416B47" w:rsidRDefault="00416B47" w:rsidP="003B2F52">
      <w:pPr>
        <w:pStyle w:val="Bezmezer"/>
        <w:ind w:left="708"/>
        <w:rPr>
          <w:b/>
          <w:bCs/>
          <w:iCs/>
        </w:rPr>
      </w:pPr>
    </w:p>
    <w:p w14:paraId="228C51E0" w14:textId="77777777" w:rsidR="00233FB7" w:rsidRDefault="00233FB7" w:rsidP="003B2F52">
      <w:pPr>
        <w:pStyle w:val="Bezmezer"/>
        <w:ind w:left="708"/>
        <w:rPr>
          <w:b/>
          <w:bCs/>
          <w:iCs/>
        </w:rPr>
      </w:pPr>
    </w:p>
    <w:p w14:paraId="430C8ECD" w14:textId="596B6A39" w:rsidR="008D35C2" w:rsidRDefault="008D35C2" w:rsidP="000B6F71">
      <w:pPr>
        <w:pStyle w:val="Odstavecseseznamem"/>
        <w:numPr>
          <w:ilvl w:val="0"/>
          <w:numId w:val="2"/>
        </w:numPr>
        <w:ind w:left="426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INFORMACE K</w:t>
      </w:r>
      <w:r w:rsidR="00233FB7">
        <w:rPr>
          <w:b/>
          <w:sz w:val="24"/>
          <w:szCs w:val="24"/>
        </w:rPr>
        <w:t> INTENZIFIKACI ČOV</w:t>
      </w:r>
    </w:p>
    <w:p w14:paraId="53CF3054" w14:textId="25BBAFB7" w:rsidR="00502C07" w:rsidRPr="00502C07" w:rsidRDefault="00233FB7" w:rsidP="000B6F71">
      <w:pPr>
        <w:pStyle w:val="Odstavecseseznamem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Je téměř zrealizována strojně technologická část, zbývá dodělat elektroinstalace. Probíhají terénní úpravy</w:t>
      </w:r>
      <w:r w:rsidR="00076EEB">
        <w:rPr>
          <w:sz w:val="24"/>
          <w:szCs w:val="24"/>
        </w:rPr>
        <w:t>.</w:t>
      </w:r>
      <w:r>
        <w:rPr>
          <w:sz w:val="24"/>
          <w:szCs w:val="24"/>
        </w:rPr>
        <w:t xml:space="preserve"> V nejbližší době budou zahájeny práce na okapových chodnících a přístupovém chodníku k měrné šachtě. Připraven základ pro montáž ocelové konstrukce – samotná bude provedena v první polovině listopadu. </w:t>
      </w:r>
    </w:p>
    <w:p w14:paraId="4E7DF45C" w14:textId="77777777" w:rsidR="00576277" w:rsidRPr="00756C15" w:rsidRDefault="00576277" w:rsidP="00756C15">
      <w:pPr>
        <w:pStyle w:val="Bezmezer"/>
        <w:ind w:left="426"/>
        <w:rPr>
          <w:b/>
          <w:i/>
        </w:rPr>
      </w:pPr>
    </w:p>
    <w:p w14:paraId="70825DE4" w14:textId="0FB103AE" w:rsidR="00233FB7" w:rsidRDefault="00233FB7" w:rsidP="00233FB7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PROJEDNÁNÍ VÝKONU RYBÁŘSKÉHO PRÁVA NA RYBNÍKU HLÍZA</w:t>
      </w:r>
    </w:p>
    <w:p w14:paraId="4E585175" w14:textId="7834FEDF" w:rsidR="00233FB7" w:rsidRDefault="00233FB7" w:rsidP="00233FB7">
      <w:p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  <w:r w:rsidRPr="00233FB7">
        <w:rPr>
          <w:rFonts w:cs="Calibri"/>
          <w:sz w:val="24"/>
          <w:szCs w:val="24"/>
        </w:rPr>
        <w:t>ČRS MO Jičín podal</w:t>
      </w:r>
      <w:r>
        <w:rPr>
          <w:rFonts w:cs="Calibri"/>
          <w:sz w:val="24"/>
          <w:szCs w:val="24"/>
        </w:rPr>
        <w:t xml:space="preserve"> odvolání</w:t>
      </w:r>
      <w:r w:rsidRPr="00233FB7">
        <w:rPr>
          <w:rFonts w:cs="Calibri"/>
          <w:sz w:val="24"/>
          <w:szCs w:val="24"/>
        </w:rPr>
        <w:t xml:space="preserve"> proti</w:t>
      </w:r>
      <w:r>
        <w:rPr>
          <w:rFonts w:cs="Calibri"/>
          <w:sz w:val="24"/>
          <w:szCs w:val="24"/>
        </w:rPr>
        <w:t xml:space="preserve"> </w:t>
      </w:r>
      <w:r w:rsidRPr="00233FB7">
        <w:rPr>
          <w:rFonts w:cs="Calibri"/>
          <w:sz w:val="24"/>
          <w:szCs w:val="24"/>
        </w:rPr>
        <w:t>Rozhodnutí o vyhlášení pstruhového rybářského revíru Dřevěnice ev. č. 453117, které vydal Krajský úřadu Královéhradeckého kraje, Odbor životního prostředí a zemědělství pod č. j.: KUKHK-29</w:t>
      </w:r>
      <w:r>
        <w:rPr>
          <w:rFonts w:cs="Calibri"/>
          <w:sz w:val="24"/>
          <w:szCs w:val="24"/>
        </w:rPr>
        <w:t xml:space="preserve">256/ZP/2022-6 dne 10. 10. 2022 </w:t>
      </w:r>
      <w:r w:rsidRPr="00233FB7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 xml:space="preserve"> základě žádosti obce Dřevěnice. Důvodem odvolání byl fakt, že ČRS MO Jičín nebyl účastníkem řízení – v současné době je platné rozhodnutí o zařazení rybníku Hlíza do </w:t>
      </w:r>
      <w:proofErr w:type="spellStart"/>
      <w:r>
        <w:rPr>
          <w:rFonts w:cs="Calibri"/>
          <w:sz w:val="24"/>
          <w:szCs w:val="24"/>
        </w:rPr>
        <w:t>mimopstruhového</w:t>
      </w:r>
      <w:proofErr w:type="spellEnd"/>
      <w:r>
        <w:rPr>
          <w:rFonts w:cs="Calibri"/>
          <w:sz w:val="24"/>
          <w:szCs w:val="24"/>
        </w:rPr>
        <w:t xml:space="preserve"> revíru Cidlina 6. Obec měla nejprve požádat o vynětí z revíru Cidlina 6 a následně o zřízení nového revíru. Rozhodnutí bude krajským úřadem zrušeno. Obec po zrušení rozhodnutí podá žádost o vynětí z revíru Cidlina 6. Starostka obce vyvolá jednání, při kterém </w:t>
      </w:r>
      <w:r w:rsidR="00134FC5">
        <w:rPr>
          <w:rFonts w:cs="Calibri"/>
          <w:sz w:val="24"/>
          <w:szCs w:val="24"/>
        </w:rPr>
        <w:t>informuje zástupce</w:t>
      </w:r>
      <w:r>
        <w:rPr>
          <w:rFonts w:cs="Calibri"/>
          <w:sz w:val="24"/>
          <w:szCs w:val="24"/>
        </w:rPr>
        <w:t xml:space="preserve"> ČRS MO Jičín </w:t>
      </w:r>
      <w:r w:rsidR="00134FC5">
        <w:rPr>
          <w:rFonts w:cs="Calibri"/>
          <w:sz w:val="24"/>
          <w:szCs w:val="24"/>
        </w:rPr>
        <w:t>o zamýšleném postupu zřídit pstruhov</w:t>
      </w:r>
      <w:r w:rsidR="004C4F72">
        <w:rPr>
          <w:rFonts w:cs="Calibri"/>
          <w:sz w:val="24"/>
          <w:szCs w:val="24"/>
        </w:rPr>
        <w:t>ý revír.</w:t>
      </w:r>
    </w:p>
    <w:p w14:paraId="1EBFEA0A" w14:textId="77777777" w:rsidR="00233FB7" w:rsidRDefault="00233FB7" w:rsidP="00233FB7">
      <w:pPr>
        <w:suppressAutoHyphens/>
        <w:autoSpaceDN w:val="0"/>
        <w:spacing w:after="0" w:line="240" w:lineRule="auto"/>
        <w:ind w:left="426"/>
        <w:rPr>
          <w:rFonts w:cs="Calibri"/>
          <w:sz w:val="24"/>
          <w:szCs w:val="24"/>
        </w:rPr>
      </w:pPr>
    </w:p>
    <w:p w14:paraId="00A330B2" w14:textId="3E5F65F7" w:rsidR="004C4F72" w:rsidRDefault="004C4F72" w:rsidP="004C4F72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RŮZNÉ</w:t>
      </w:r>
    </w:p>
    <w:p w14:paraId="7E3E7D71" w14:textId="77777777" w:rsidR="004C4F72" w:rsidRDefault="004C4F72" w:rsidP="004C4F72">
      <w:pPr>
        <w:pStyle w:val="Odstavecseseznamem"/>
        <w:suppressAutoHyphens/>
        <w:autoSpaceDN w:val="0"/>
        <w:spacing w:after="0" w:line="240" w:lineRule="auto"/>
        <w:ind w:left="426"/>
        <w:rPr>
          <w:rFonts w:cs="Calibri"/>
          <w:b/>
          <w:sz w:val="24"/>
          <w:szCs w:val="24"/>
        </w:rPr>
      </w:pPr>
    </w:p>
    <w:p w14:paraId="37879E66" w14:textId="021D465D" w:rsidR="004C4F72" w:rsidRDefault="004C4F72" w:rsidP="004C4F72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obdržela dokument „Registrace akce a rozhodnutí o poskytnutí dotace“ na akci „Dřevěnice – oprava pomníku obětem 1. světové války“. Starostka obce osloví </w:t>
      </w:r>
      <w:proofErr w:type="spellStart"/>
      <w:r>
        <w:rPr>
          <w:sz w:val="24"/>
          <w:szCs w:val="24"/>
        </w:rPr>
        <w:t>MgA</w:t>
      </w:r>
      <w:proofErr w:type="spellEnd"/>
      <w:r>
        <w:rPr>
          <w:sz w:val="24"/>
          <w:szCs w:val="24"/>
        </w:rPr>
        <w:t xml:space="preserve">. Sklenáře, který na akci předložil nejvýhodnější cenovou nabídku a domluví realizaci akce. Dále zajistí nutné administrativní úkony. </w:t>
      </w:r>
    </w:p>
    <w:p w14:paraId="68D4793B" w14:textId="77777777" w:rsidR="004C4F72" w:rsidRDefault="004C4F72" w:rsidP="004C4F72">
      <w:pPr>
        <w:pStyle w:val="Odstavecseseznamem"/>
        <w:ind w:left="426"/>
        <w:jc w:val="both"/>
        <w:rPr>
          <w:sz w:val="24"/>
          <w:szCs w:val="24"/>
        </w:rPr>
      </w:pPr>
    </w:p>
    <w:p w14:paraId="678F6411" w14:textId="686C1FD4" w:rsidR="004C4F72" w:rsidRPr="004C4F72" w:rsidRDefault="004C4F72" w:rsidP="004C4F7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obce schvaluje </w:t>
      </w:r>
      <w:r>
        <w:rPr>
          <w:rFonts w:asciiTheme="minorHAnsi" w:hAnsiTheme="minorHAnsi"/>
          <w:b/>
          <w:iCs/>
        </w:rPr>
        <w:t xml:space="preserve">přijetí dotace na akci </w:t>
      </w:r>
      <w:r w:rsidRPr="004C4F72">
        <w:rPr>
          <w:rFonts w:asciiTheme="minorHAnsi" w:hAnsiTheme="minorHAnsi"/>
          <w:b/>
          <w:iCs/>
        </w:rPr>
        <w:t>„Dřevěnice – oprava pomníku obětem 1. světové války“</w:t>
      </w:r>
      <w:r>
        <w:rPr>
          <w:rFonts w:asciiTheme="minorHAnsi" w:hAnsiTheme="minorHAnsi"/>
          <w:b/>
          <w:iCs/>
        </w:rPr>
        <w:t xml:space="preserve"> od Ministerstvy obrany a pověřuje starostku obce k úkonům vedoucím k realizaci akce</w:t>
      </w:r>
    </w:p>
    <w:p w14:paraId="4CB855B2" w14:textId="77777777" w:rsidR="004C4F72" w:rsidRPr="00BF509F" w:rsidRDefault="004C4F72" w:rsidP="004C4F72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56BC6089" w14:textId="77777777" w:rsidR="004C4F72" w:rsidRPr="00BF509F" w:rsidRDefault="004C4F72" w:rsidP="004C4F72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13D03D91" w14:textId="77777777" w:rsidR="004C4F72" w:rsidRPr="00BF509F" w:rsidRDefault="004C4F72" w:rsidP="004C4F72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36EBB1A9" w14:textId="170E06B9" w:rsidR="004C4F72" w:rsidRPr="004C4F72" w:rsidRDefault="004C4F72" w:rsidP="004C4F7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lastRenderedPageBreak/>
        <w:t>Usnesení:</w:t>
      </w:r>
      <w:r w:rsidRPr="00BF509F">
        <w:rPr>
          <w:rFonts w:asciiTheme="minorHAnsi" w:hAnsiTheme="minorHAnsi"/>
          <w:b/>
          <w:iCs/>
        </w:rPr>
        <w:t xml:space="preserve"> </w:t>
      </w:r>
      <w:r w:rsidRPr="004C4F72">
        <w:rPr>
          <w:rFonts w:asciiTheme="minorHAnsi" w:hAnsiTheme="minorHAnsi"/>
          <w:b/>
          <w:iCs/>
        </w:rPr>
        <w:t>Zastupitelstvo obce schvaluje přijetí dotace na akci „Dřevěnice – oprava pomníku obětem 1. světové války“</w:t>
      </w:r>
      <w:r>
        <w:rPr>
          <w:rFonts w:asciiTheme="minorHAnsi" w:hAnsiTheme="minorHAnsi"/>
          <w:b/>
          <w:iCs/>
        </w:rPr>
        <w:t xml:space="preserve"> od Ministerstva obrany a pověřuje starostku obce k úkonům vedoucím k realizaci akce</w:t>
      </w:r>
    </w:p>
    <w:p w14:paraId="5255ED1D" w14:textId="6891A820" w:rsidR="004C4F72" w:rsidRPr="004C4F72" w:rsidRDefault="004C4F72" w:rsidP="004C4F72">
      <w:pPr>
        <w:pStyle w:val="Odstavecseseznamem"/>
        <w:ind w:left="1222"/>
        <w:jc w:val="both"/>
        <w:rPr>
          <w:rFonts w:asciiTheme="minorHAnsi" w:hAnsiTheme="minorHAnsi"/>
          <w:b/>
          <w:iCs/>
        </w:rPr>
      </w:pPr>
    </w:p>
    <w:p w14:paraId="09B08C6D" w14:textId="71F92ACD" w:rsidR="004C4F72" w:rsidRDefault="00435249" w:rsidP="004C4F72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Zastupitelstvo projednává “Veřejnoprávní smlouvu ve věci projednání přestupků“. K </w:t>
      </w:r>
      <w:proofErr w:type="gramStart"/>
      <w:r>
        <w:rPr>
          <w:sz w:val="24"/>
          <w:szCs w:val="24"/>
        </w:rPr>
        <w:t>31.12.2022</w:t>
      </w:r>
      <w:proofErr w:type="gramEnd"/>
      <w:r>
        <w:rPr>
          <w:sz w:val="24"/>
          <w:szCs w:val="24"/>
        </w:rPr>
        <w:t xml:space="preserve"> končí v současné době platná veřejnoprávní smlouva s 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Jičín. Rada města Jičína schválila nový vzor smlouvy. </w:t>
      </w:r>
    </w:p>
    <w:p w14:paraId="5507D6FC" w14:textId="77777777" w:rsidR="004C4F72" w:rsidRDefault="004C4F72" w:rsidP="004C4F72">
      <w:pPr>
        <w:pStyle w:val="Odstavecseseznamem"/>
        <w:ind w:left="426"/>
        <w:jc w:val="both"/>
        <w:rPr>
          <w:sz w:val="24"/>
          <w:szCs w:val="24"/>
        </w:rPr>
      </w:pPr>
    </w:p>
    <w:p w14:paraId="28CF73E4" w14:textId="37341DEE" w:rsidR="004C4F72" w:rsidRPr="004C4F72" w:rsidRDefault="004C4F72" w:rsidP="004C4F72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</w:t>
      </w:r>
      <w:r w:rsidR="00435249">
        <w:rPr>
          <w:rFonts w:asciiTheme="minorHAnsi" w:hAnsiTheme="minorHAnsi"/>
          <w:b/>
          <w:iCs/>
        </w:rPr>
        <w:t xml:space="preserve">Město Jičín bude projednávat za obec Dřevěnice přestupky v souladu s ustanovením </w:t>
      </w:r>
      <w:r w:rsidR="00435249">
        <w:rPr>
          <w:rFonts w:asciiTheme="minorHAnsi" w:hAnsiTheme="minorHAnsi" w:cstheme="minorHAnsi"/>
          <w:b/>
          <w:iCs/>
        </w:rPr>
        <w:t>§</w:t>
      </w:r>
      <w:r w:rsidR="00435249">
        <w:rPr>
          <w:rFonts w:asciiTheme="minorHAnsi" w:hAnsiTheme="minorHAnsi"/>
          <w:b/>
          <w:iCs/>
        </w:rPr>
        <w:t xml:space="preserve"> 105 zákona č. 250/2016 Sb. o odpovědnosti za přestupky a řízení o nich, v platném znění, vykonávání veškeré přenesené působnosti k projednání přestupků </w:t>
      </w:r>
      <w:proofErr w:type="gramStart"/>
      <w:r w:rsidR="00435249">
        <w:rPr>
          <w:rFonts w:asciiTheme="minorHAnsi" w:hAnsiTheme="minorHAnsi"/>
          <w:b/>
          <w:iCs/>
        </w:rPr>
        <w:t xml:space="preserve">vymezené  </w:t>
      </w:r>
      <w:r w:rsidR="00435249">
        <w:rPr>
          <w:rFonts w:asciiTheme="minorHAnsi" w:hAnsiTheme="minorHAnsi" w:cstheme="minorHAnsi"/>
          <w:b/>
          <w:iCs/>
        </w:rPr>
        <w:t>§</w:t>
      </w:r>
      <w:r w:rsidR="00435249">
        <w:rPr>
          <w:rFonts w:asciiTheme="minorHAnsi" w:hAnsiTheme="minorHAnsi"/>
          <w:b/>
          <w:iCs/>
        </w:rPr>
        <w:t>60</w:t>
      </w:r>
      <w:proofErr w:type="gramEnd"/>
      <w:r w:rsidR="00435249">
        <w:rPr>
          <w:rFonts w:asciiTheme="minorHAnsi" w:hAnsiTheme="minorHAnsi"/>
          <w:b/>
          <w:iCs/>
        </w:rPr>
        <w:t xml:space="preserve"> odst. 2 zákona o odpovědnosti za přestupky a řízení o nich a dále vymezenou zvláštními právními předpisy svěřenou orgánům obce. Toto na základě Veřejnoprávní smlouvy o přenosu příslušnosti k projednání přestupků. </w:t>
      </w:r>
    </w:p>
    <w:p w14:paraId="399DAC59" w14:textId="77777777" w:rsidR="004C4F72" w:rsidRPr="00BF509F" w:rsidRDefault="004C4F72" w:rsidP="004C4F72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70E9A6D9" w14:textId="77777777" w:rsidR="004C4F72" w:rsidRPr="00BF509F" w:rsidRDefault="004C4F72" w:rsidP="004C4F72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4EB2CED6" w14:textId="77777777" w:rsidR="004C4F72" w:rsidRPr="00BF509F" w:rsidRDefault="004C4F72" w:rsidP="004C4F72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3CB5D942" w14:textId="77777777" w:rsidR="004C4F72" w:rsidRPr="00BF509F" w:rsidRDefault="004C4F72" w:rsidP="004C4F72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4722B869" w14:textId="329BD082" w:rsidR="000F6D86" w:rsidRPr="00435249" w:rsidRDefault="004C4F72" w:rsidP="00435249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Cs/>
          <w:iCs/>
        </w:rPr>
      </w:pPr>
      <w:r w:rsidRPr="00435249">
        <w:rPr>
          <w:rFonts w:asciiTheme="minorHAnsi" w:hAnsiTheme="minorHAnsi"/>
          <w:b/>
          <w:iCs/>
          <w:u w:val="single"/>
        </w:rPr>
        <w:t>Usnesení:</w:t>
      </w:r>
      <w:r w:rsidRPr="00435249">
        <w:rPr>
          <w:rFonts w:asciiTheme="minorHAnsi" w:hAnsiTheme="minorHAnsi"/>
          <w:b/>
          <w:iCs/>
        </w:rPr>
        <w:t xml:space="preserve"> </w:t>
      </w:r>
      <w:r w:rsidR="00435249" w:rsidRPr="00435249">
        <w:rPr>
          <w:rFonts w:asciiTheme="minorHAnsi" w:hAnsiTheme="minorHAnsi"/>
          <w:b/>
          <w:iCs/>
        </w:rPr>
        <w:t xml:space="preserve">Město Jičín bude projednávat za obec Dřevěnice přestupky v souladu s ustanovením § 105 zákona č. 250/2016 Sb. o odpovědnosti za přestupky a řízení o nich, v platném znění, vykonávání veškeré přenesené působnosti k projednání přestupků </w:t>
      </w:r>
      <w:proofErr w:type="gramStart"/>
      <w:r w:rsidR="00435249" w:rsidRPr="00435249">
        <w:rPr>
          <w:rFonts w:asciiTheme="minorHAnsi" w:hAnsiTheme="minorHAnsi"/>
          <w:b/>
          <w:iCs/>
        </w:rPr>
        <w:t>vymezené  §60</w:t>
      </w:r>
      <w:proofErr w:type="gramEnd"/>
      <w:r w:rsidR="00435249" w:rsidRPr="00435249">
        <w:rPr>
          <w:rFonts w:asciiTheme="minorHAnsi" w:hAnsiTheme="minorHAnsi"/>
          <w:b/>
          <w:iCs/>
        </w:rPr>
        <w:t xml:space="preserve"> odst. 2 zákona o odpovědnosti za přestupky a řízení o nich a dále vymezenou zvláštními právními předpisy svěřenou orgánům obce. Toto na základě Veřejnoprávní smlouvy o přenosu příslušnosti k projednání přestupků.</w:t>
      </w:r>
    </w:p>
    <w:p w14:paraId="6A50017B" w14:textId="1A55AC58" w:rsidR="000B6F71" w:rsidRDefault="000B6F71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6E5E95FC" w14:textId="36BD1696" w:rsidR="00435249" w:rsidRDefault="00435249" w:rsidP="00435249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Na obec se obrátila skupina žen cvičících jógu, zda by mohla v průběhu měsíce dubna využít tělocvičnu na OÚ k</w:t>
      </w:r>
      <w:r w:rsidR="00DD221B">
        <w:rPr>
          <w:sz w:val="24"/>
          <w:szCs w:val="24"/>
        </w:rPr>
        <w:t> jejich soustředění</w:t>
      </w:r>
      <w:r>
        <w:rPr>
          <w:sz w:val="24"/>
          <w:szCs w:val="24"/>
        </w:rPr>
        <w:t xml:space="preserve">. </w:t>
      </w:r>
    </w:p>
    <w:p w14:paraId="3DACCB33" w14:textId="77777777" w:rsidR="00435249" w:rsidRDefault="00435249" w:rsidP="00435249">
      <w:pPr>
        <w:pStyle w:val="Odstavecseseznamem"/>
        <w:ind w:left="426"/>
        <w:jc w:val="both"/>
        <w:rPr>
          <w:sz w:val="24"/>
          <w:szCs w:val="24"/>
        </w:rPr>
      </w:pPr>
    </w:p>
    <w:p w14:paraId="28FC37AC" w14:textId="5CD9EAD6" w:rsidR="00435249" w:rsidRPr="004C4F72" w:rsidRDefault="00435249" w:rsidP="00435249">
      <w:pPr>
        <w:pStyle w:val="Odstavecseseznamem"/>
        <w:numPr>
          <w:ilvl w:val="0"/>
          <w:numId w:val="31"/>
        </w:numPr>
        <w:jc w:val="both"/>
        <w:rPr>
          <w:rFonts w:asciiTheme="minorHAnsi" w:hAnsiTheme="minorHAnsi"/>
          <w:b/>
          <w:iCs/>
        </w:rPr>
      </w:pPr>
      <w:r w:rsidRPr="00BF509F">
        <w:rPr>
          <w:rFonts w:asciiTheme="minorHAnsi" w:hAnsiTheme="minorHAnsi"/>
          <w:b/>
          <w:iCs/>
          <w:u w:val="single"/>
        </w:rPr>
        <w:t>Návrh usnesení:</w:t>
      </w:r>
      <w:r w:rsidRPr="00BF509F">
        <w:rPr>
          <w:rFonts w:asciiTheme="minorHAnsi" w:hAnsiTheme="minorHAnsi"/>
          <w:b/>
          <w:iCs/>
        </w:rPr>
        <w:t xml:space="preserve"> Zastupitelstvo schvaluje </w:t>
      </w:r>
      <w:r w:rsidR="00DD221B">
        <w:rPr>
          <w:rFonts w:asciiTheme="minorHAnsi" w:hAnsiTheme="minorHAnsi"/>
          <w:b/>
          <w:iCs/>
        </w:rPr>
        <w:t>propůjčení tělocvičny za úplatu 200,-/hod</w:t>
      </w:r>
    </w:p>
    <w:p w14:paraId="6EF09AA6" w14:textId="77777777" w:rsidR="00435249" w:rsidRPr="00BF509F" w:rsidRDefault="00435249" w:rsidP="00435249">
      <w:pPr>
        <w:pStyle w:val="Odstavecseseznamem"/>
        <w:ind w:left="708"/>
        <w:jc w:val="both"/>
        <w:rPr>
          <w:rFonts w:asciiTheme="minorHAnsi" w:hAnsiTheme="minorHAnsi"/>
          <w:b/>
          <w:iCs/>
        </w:rPr>
      </w:pPr>
    </w:p>
    <w:p w14:paraId="1F69B1FE" w14:textId="77777777" w:rsidR="00435249" w:rsidRPr="00BF509F" w:rsidRDefault="00435249" w:rsidP="00435249">
      <w:pPr>
        <w:pStyle w:val="Bezmezer"/>
        <w:ind w:left="2832" w:hanging="1416"/>
        <w:jc w:val="both"/>
        <w:rPr>
          <w:rFonts w:cs="Calibri"/>
          <w:b/>
          <w:iCs/>
        </w:rPr>
      </w:pPr>
      <w:r w:rsidRPr="00BF509F">
        <w:rPr>
          <w:b/>
        </w:rPr>
        <w:t xml:space="preserve">Hlasování: </w:t>
      </w:r>
      <w:r w:rsidRPr="00BF509F">
        <w:rPr>
          <w:b/>
        </w:rPr>
        <w:tab/>
        <w:t xml:space="preserve">Pro: </w:t>
      </w:r>
      <w:proofErr w:type="gramStart"/>
      <w:r w:rsidRPr="00BF509F">
        <w:rPr>
          <w:b/>
        </w:rPr>
        <w:t xml:space="preserve">6 </w:t>
      </w:r>
      <w:r w:rsidRPr="00BF509F">
        <w:rPr>
          <w:rFonts w:cs="Calibri"/>
          <w:b/>
        </w:rPr>
        <w:t xml:space="preserve"> </w:t>
      </w:r>
      <w:r w:rsidRPr="00BF509F">
        <w:rPr>
          <w:b/>
          <w:bCs/>
          <w:iCs/>
        </w:rPr>
        <w:t>Ing.</w:t>
      </w:r>
      <w:proofErr w:type="gramEnd"/>
      <w:r w:rsidRPr="00BF509F">
        <w:rPr>
          <w:b/>
          <w:bCs/>
          <w:iCs/>
        </w:rPr>
        <w:t xml:space="preserve"> Josef </w:t>
      </w:r>
      <w:proofErr w:type="spellStart"/>
      <w:r w:rsidRPr="00BF509F">
        <w:rPr>
          <w:b/>
          <w:bCs/>
          <w:iCs/>
        </w:rPr>
        <w:t>Barochovský</w:t>
      </w:r>
      <w:proofErr w:type="spellEnd"/>
      <w:r w:rsidRPr="00BF509F">
        <w:rPr>
          <w:b/>
          <w:bCs/>
          <w:iCs/>
        </w:rPr>
        <w:t>,</w:t>
      </w:r>
      <w:r w:rsidRPr="00BF509F">
        <w:rPr>
          <w:rFonts w:cs="Calibri"/>
          <w:b/>
          <w:iCs/>
        </w:rPr>
        <w:t xml:space="preserve"> </w:t>
      </w:r>
      <w:r w:rsidRPr="00BF509F">
        <w:rPr>
          <w:rFonts w:asciiTheme="minorHAnsi" w:hAnsiTheme="minorHAnsi" w:cs="Calibri"/>
          <w:b/>
          <w:iCs/>
        </w:rPr>
        <w:t>Ing. Petr Jiránek,</w:t>
      </w:r>
      <w:r w:rsidRPr="00BF509F">
        <w:rPr>
          <w:b/>
        </w:rPr>
        <w:t xml:space="preserve"> Jaromír </w:t>
      </w:r>
      <w:proofErr w:type="spellStart"/>
      <w:r w:rsidRPr="00BF509F">
        <w:rPr>
          <w:b/>
        </w:rPr>
        <w:t>Militký</w:t>
      </w:r>
      <w:proofErr w:type="spellEnd"/>
      <w:r w:rsidRPr="00BF509F">
        <w:rPr>
          <w:b/>
        </w:rPr>
        <w:t>,</w:t>
      </w:r>
      <w:r w:rsidRPr="00BF509F">
        <w:rPr>
          <w:rFonts w:asciiTheme="minorHAnsi" w:hAnsiTheme="minorHAnsi" w:cs="Calibri"/>
          <w:b/>
          <w:iCs/>
        </w:rPr>
        <w:t xml:space="preserve"> </w:t>
      </w:r>
      <w:r w:rsidRPr="00BF509F">
        <w:rPr>
          <w:rFonts w:cs="Calibri"/>
          <w:b/>
          <w:bCs/>
          <w:iCs/>
        </w:rPr>
        <w:t xml:space="preserve">Štěpán </w:t>
      </w:r>
      <w:proofErr w:type="spellStart"/>
      <w:r w:rsidRPr="00BF509F">
        <w:rPr>
          <w:rFonts w:cs="Calibri"/>
          <w:b/>
          <w:bCs/>
          <w:iCs/>
        </w:rPr>
        <w:t>Sutner</w:t>
      </w:r>
      <w:proofErr w:type="spellEnd"/>
      <w:r w:rsidRPr="00BF509F">
        <w:rPr>
          <w:rFonts w:cs="Calibri"/>
          <w:b/>
          <w:bCs/>
          <w:iCs/>
        </w:rPr>
        <w:t xml:space="preserve">, Bc. Barbora </w:t>
      </w:r>
      <w:proofErr w:type="gramStart"/>
      <w:r w:rsidRPr="00BF509F">
        <w:rPr>
          <w:rFonts w:cs="Calibri"/>
          <w:b/>
          <w:bCs/>
          <w:iCs/>
        </w:rPr>
        <w:t xml:space="preserve">Veberová,  </w:t>
      </w:r>
      <w:r w:rsidRPr="00BF509F">
        <w:rPr>
          <w:b/>
          <w:iCs/>
        </w:rPr>
        <w:t>Mgr.</w:t>
      </w:r>
      <w:proofErr w:type="gramEnd"/>
      <w:r w:rsidRPr="00BF509F">
        <w:rPr>
          <w:b/>
          <w:iCs/>
        </w:rPr>
        <w:t xml:space="preserve"> Dušan Vrabec</w:t>
      </w:r>
    </w:p>
    <w:p w14:paraId="34DE0F1A" w14:textId="77777777" w:rsidR="00435249" w:rsidRPr="00BF509F" w:rsidRDefault="00435249" w:rsidP="00435249">
      <w:pPr>
        <w:pStyle w:val="Bezmezer"/>
        <w:ind w:left="2550" w:firstLine="282"/>
        <w:rPr>
          <w:b/>
        </w:rPr>
      </w:pPr>
      <w:r w:rsidRPr="00BF509F">
        <w:rPr>
          <w:b/>
        </w:rPr>
        <w:t>Proti: 0</w:t>
      </w:r>
    </w:p>
    <w:p w14:paraId="45F62A44" w14:textId="77777777" w:rsidR="00435249" w:rsidRPr="00BF509F" w:rsidRDefault="00435249" w:rsidP="00435249">
      <w:pPr>
        <w:pStyle w:val="Bezmezer"/>
        <w:ind w:left="2268" w:firstLine="564"/>
        <w:rPr>
          <w:b/>
        </w:rPr>
      </w:pPr>
      <w:r w:rsidRPr="00BF509F">
        <w:rPr>
          <w:b/>
        </w:rPr>
        <w:t>Zdrželi se: 0</w:t>
      </w:r>
    </w:p>
    <w:p w14:paraId="63C16B95" w14:textId="7D88FF65" w:rsidR="000B6F71" w:rsidRPr="00DD221B" w:rsidRDefault="00435249" w:rsidP="00DD221B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/>
          <w:b/>
          <w:i/>
        </w:rPr>
      </w:pPr>
      <w:r w:rsidRPr="00DD221B">
        <w:rPr>
          <w:rFonts w:asciiTheme="minorHAnsi" w:hAnsiTheme="minorHAnsi"/>
          <w:b/>
          <w:iCs/>
          <w:u w:val="single"/>
        </w:rPr>
        <w:t>Usnesení:</w:t>
      </w:r>
      <w:r w:rsidRPr="00DD221B">
        <w:rPr>
          <w:rFonts w:asciiTheme="minorHAnsi" w:hAnsiTheme="minorHAnsi"/>
          <w:b/>
          <w:iCs/>
        </w:rPr>
        <w:t xml:space="preserve"> </w:t>
      </w:r>
      <w:r w:rsidR="00DD221B" w:rsidRPr="00BF509F">
        <w:rPr>
          <w:rFonts w:asciiTheme="minorHAnsi" w:hAnsiTheme="minorHAnsi"/>
          <w:b/>
          <w:iCs/>
        </w:rPr>
        <w:t xml:space="preserve">Zastupitelstvo schvaluje </w:t>
      </w:r>
      <w:r w:rsidR="00DD221B">
        <w:rPr>
          <w:rFonts w:asciiTheme="minorHAnsi" w:hAnsiTheme="minorHAnsi"/>
          <w:b/>
          <w:iCs/>
        </w:rPr>
        <w:t>propůjčení tělocvičny za úplatu 200,-/hod</w:t>
      </w:r>
    </w:p>
    <w:p w14:paraId="0BBAC5D3" w14:textId="77777777" w:rsidR="00DD221B" w:rsidRPr="00DD221B" w:rsidRDefault="00DD221B" w:rsidP="00DD221B">
      <w:pPr>
        <w:pStyle w:val="Odstavecseseznamem"/>
        <w:spacing w:after="0" w:line="240" w:lineRule="auto"/>
        <w:ind w:left="1222"/>
        <w:jc w:val="both"/>
        <w:rPr>
          <w:rFonts w:asciiTheme="minorHAnsi" w:hAnsiTheme="minorHAnsi"/>
          <w:b/>
          <w:i/>
        </w:rPr>
      </w:pPr>
    </w:p>
    <w:p w14:paraId="274D54C0" w14:textId="218B7009" w:rsidR="00DD221B" w:rsidRDefault="000F6D86" w:rsidP="00DD221B">
      <w:pPr>
        <w:pStyle w:val="Odstavecseseznamem"/>
        <w:numPr>
          <w:ilvl w:val="0"/>
          <w:numId w:val="31"/>
        </w:numPr>
        <w:ind w:left="426"/>
        <w:jc w:val="both"/>
        <w:rPr>
          <w:sz w:val="24"/>
          <w:szCs w:val="24"/>
        </w:rPr>
      </w:pPr>
      <w:r w:rsidRPr="00756C15">
        <w:rPr>
          <w:rFonts w:asciiTheme="minorHAnsi" w:hAnsiTheme="minorHAnsi"/>
          <w:b/>
          <w:i/>
          <w:iCs/>
        </w:rPr>
        <w:t xml:space="preserve"> </w:t>
      </w:r>
      <w:r w:rsidR="00DD221B">
        <w:rPr>
          <w:sz w:val="24"/>
          <w:szCs w:val="24"/>
        </w:rPr>
        <w:t>Byla předložena cenová nabídka na pergolu o rozměrech 4 x 4 m na dětské hřiště. Pergola s </w:t>
      </w:r>
      <w:proofErr w:type="spellStart"/>
      <w:r w:rsidR="00DD221B">
        <w:rPr>
          <w:sz w:val="24"/>
          <w:szCs w:val="24"/>
        </w:rPr>
        <w:t>áčkovou</w:t>
      </w:r>
      <w:proofErr w:type="spellEnd"/>
      <w:r w:rsidR="00DD221B">
        <w:rPr>
          <w:sz w:val="24"/>
          <w:szCs w:val="24"/>
        </w:rPr>
        <w:t xml:space="preserve"> střechou za 125.000,- a pergola se šikmou střechou za 105.000,- Starostka obce zajistí ještě další cenovou nabídku. </w:t>
      </w:r>
    </w:p>
    <w:p w14:paraId="5CB901DF" w14:textId="77777777" w:rsidR="00DD221B" w:rsidRDefault="00DD221B" w:rsidP="00DD221B">
      <w:pPr>
        <w:pStyle w:val="Odstavecseseznamem"/>
        <w:ind w:left="426"/>
        <w:jc w:val="both"/>
        <w:rPr>
          <w:sz w:val="24"/>
          <w:szCs w:val="24"/>
        </w:rPr>
      </w:pPr>
    </w:p>
    <w:p w14:paraId="6280EF85" w14:textId="562498FC" w:rsidR="000F6D86" w:rsidRDefault="000F6D86" w:rsidP="000F6D86">
      <w:pPr>
        <w:pStyle w:val="Zkladntext2"/>
        <w:spacing w:after="0" w:line="240" w:lineRule="auto"/>
        <w:ind w:left="426"/>
        <w:jc w:val="both"/>
        <w:rPr>
          <w:rFonts w:asciiTheme="minorHAnsi" w:hAnsiTheme="minorHAnsi"/>
        </w:rPr>
      </w:pPr>
    </w:p>
    <w:p w14:paraId="0771AB6B" w14:textId="77777777" w:rsidR="00C417B9" w:rsidRDefault="00C417B9" w:rsidP="000539D0">
      <w:pPr>
        <w:pStyle w:val="Bezmezer"/>
        <w:ind w:left="567"/>
        <w:rPr>
          <w:b/>
          <w:i/>
        </w:rPr>
      </w:pPr>
    </w:p>
    <w:p w14:paraId="2EC9E324" w14:textId="5283D930" w:rsidR="003D5009" w:rsidRDefault="00467163" w:rsidP="004F1D49">
      <w:pPr>
        <w:ind w:left="567"/>
      </w:pPr>
      <w:r w:rsidRPr="004F1D49">
        <w:rPr>
          <w:b/>
          <w:i/>
        </w:rPr>
        <w:lastRenderedPageBreak/>
        <w:t xml:space="preserve">Zapsal: </w:t>
      </w:r>
      <w:r w:rsidR="00DD221B">
        <w:rPr>
          <w:b/>
          <w:i/>
        </w:rPr>
        <w:t xml:space="preserve">Jaromír </w:t>
      </w:r>
      <w:proofErr w:type="spellStart"/>
      <w:r w:rsidR="00DD221B">
        <w:rPr>
          <w:b/>
          <w:i/>
        </w:rPr>
        <w:t>Militký</w:t>
      </w:r>
      <w:proofErr w:type="spellEnd"/>
      <w:r w:rsidRPr="004F1D49">
        <w:rPr>
          <w:b/>
          <w:i/>
        </w:rPr>
        <w:t xml:space="preserve">                         </w:t>
      </w:r>
      <w:r w:rsidRPr="004F1D49">
        <w:rPr>
          <w:b/>
          <w:i/>
        </w:rPr>
        <w:tab/>
      </w:r>
      <w:r w:rsidRPr="004F1D49">
        <w:rPr>
          <w:b/>
          <w:i/>
        </w:rPr>
        <w:tab/>
      </w:r>
      <w:r w:rsidR="00895D82" w:rsidRPr="004F1D49">
        <w:rPr>
          <w:b/>
          <w:i/>
        </w:rPr>
        <w:t xml:space="preserve">            </w:t>
      </w:r>
      <w:r w:rsidRPr="004F1D49">
        <w:rPr>
          <w:b/>
          <w:i/>
        </w:rPr>
        <w:t>Ověřil:</w:t>
      </w:r>
      <w:r w:rsidR="00136F3C" w:rsidRPr="004F1D49">
        <w:rPr>
          <w:b/>
          <w:i/>
        </w:rPr>
        <w:t xml:space="preserve"> </w:t>
      </w:r>
      <w:r w:rsidR="00895D82" w:rsidRPr="004F1D49">
        <w:rPr>
          <w:b/>
          <w:i/>
        </w:rPr>
        <w:t>Ing. Petr Jiránek</w:t>
      </w:r>
    </w:p>
    <w:p w14:paraId="121BA98F" w14:textId="77777777" w:rsidR="00BD56D3" w:rsidRDefault="00BD56D3" w:rsidP="00BD56D3">
      <w:pPr>
        <w:pStyle w:val="Odstavecseseznamem"/>
      </w:pPr>
    </w:p>
    <w:p w14:paraId="4A447F62" w14:textId="65B7EF12" w:rsidR="005376FB" w:rsidRDefault="00467163" w:rsidP="00BD56D3">
      <w:pPr>
        <w:pStyle w:val="Odstavecseseznamem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A242A">
        <w:rPr>
          <w:b/>
          <w:i/>
        </w:rPr>
        <w:t xml:space="preserve">Josef </w:t>
      </w:r>
      <w:proofErr w:type="spellStart"/>
      <w:r w:rsidR="00BA242A">
        <w:rPr>
          <w:b/>
          <w:i/>
        </w:rPr>
        <w:t>Barochovský</w:t>
      </w:r>
      <w:proofErr w:type="spellEnd"/>
    </w:p>
    <w:p w14:paraId="40D7A16D" w14:textId="77777777" w:rsidR="004F1D49" w:rsidRDefault="004F1D49" w:rsidP="00BD56D3">
      <w:pPr>
        <w:pStyle w:val="Odstavecseseznamem"/>
        <w:rPr>
          <w:b/>
          <w:i/>
        </w:rPr>
      </w:pPr>
    </w:p>
    <w:p w14:paraId="2B58AFBC" w14:textId="77777777" w:rsidR="000901A3" w:rsidRDefault="000901A3" w:rsidP="00BD56D3">
      <w:pPr>
        <w:pStyle w:val="Odstavecseseznamem"/>
        <w:rPr>
          <w:b/>
          <w:i/>
        </w:rPr>
      </w:pPr>
    </w:p>
    <w:p w14:paraId="045A90AC" w14:textId="77777777" w:rsidR="004F1D49" w:rsidRDefault="004F1D49" w:rsidP="00BD56D3">
      <w:pPr>
        <w:pStyle w:val="Odstavecseseznamem"/>
        <w:rPr>
          <w:b/>
          <w:i/>
        </w:rPr>
      </w:pPr>
    </w:p>
    <w:p w14:paraId="7F689906" w14:textId="77777777" w:rsidR="00BA242A" w:rsidRDefault="00BA242A" w:rsidP="00BD56D3">
      <w:pPr>
        <w:pStyle w:val="Odstavecseseznamem"/>
        <w:rPr>
          <w:b/>
          <w:i/>
        </w:rPr>
      </w:pPr>
    </w:p>
    <w:p w14:paraId="216CD401" w14:textId="1734DE69" w:rsidR="004F1D49" w:rsidRPr="00BF4BFF" w:rsidRDefault="00DD221B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Bc. Barbora Veberová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="004F1D49">
        <w:rPr>
          <w:b/>
          <w:i/>
          <w:sz w:val="24"/>
          <w:szCs w:val="24"/>
        </w:rPr>
        <w:t xml:space="preserve">               </w:t>
      </w:r>
      <w:r w:rsidR="004F1D49" w:rsidRPr="00BF4BFF">
        <w:rPr>
          <w:b/>
          <w:i/>
          <w:sz w:val="24"/>
          <w:szCs w:val="24"/>
        </w:rPr>
        <w:tab/>
      </w:r>
      <w:r w:rsidR="004F1D49"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>Mgr. Dušan Vrabec</w:t>
      </w:r>
    </w:p>
    <w:p w14:paraId="670DE2B5" w14:textId="10413C17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DD221B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s</w:t>
      </w:r>
      <w:r w:rsidRPr="00BF4BFF">
        <w:rPr>
          <w:b/>
          <w:i/>
          <w:sz w:val="24"/>
          <w:szCs w:val="24"/>
        </w:rPr>
        <w:t>tarost</w:t>
      </w:r>
      <w:r w:rsidR="00DD221B">
        <w:rPr>
          <w:b/>
          <w:i/>
          <w:sz w:val="24"/>
          <w:szCs w:val="24"/>
        </w:rPr>
        <w:t>k</w:t>
      </w:r>
      <w:r w:rsidRPr="00BF4BFF">
        <w:rPr>
          <w:b/>
          <w:i/>
          <w:sz w:val="24"/>
          <w:szCs w:val="24"/>
        </w:rPr>
        <w:t>a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7B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53F46DD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3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4"/>
  </w:num>
  <w:num w:numId="5">
    <w:abstractNumId w:val="2"/>
  </w:num>
  <w:num w:numId="6">
    <w:abstractNumId w:val="21"/>
  </w:num>
  <w:num w:numId="7">
    <w:abstractNumId w:val="21"/>
    <w:lvlOverride w:ilvl="0">
      <w:startOverride w:val="1"/>
    </w:lvlOverride>
  </w:num>
  <w:num w:numId="8">
    <w:abstractNumId w:val="27"/>
  </w:num>
  <w:num w:numId="9">
    <w:abstractNumId w:val="11"/>
  </w:num>
  <w:num w:numId="10">
    <w:abstractNumId w:val="24"/>
  </w:num>
  <w:num w:numId="11">
    <w:abstractNumId w:val="20"/>
  </w:num>
  <w:num w:numId="12">
    <w:abstractNumId w:val="8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0"/>
    <w:lvlOverride w:ilvl="0">
      <w:startOverride w:val="1"/>
    </w:lvlOverride>
  </w:num>
  <w:num w:numId="16">
    <w:abstractNumId w:val="16"/>
  </w:num>
  <w:num w:numId="17">
    <w:abstractNumId w:val="9"/>
  </w:num>
  <w:num w:numId="18">
    <w:abstractNumId w:val="26"/>
  </w:num>
  <w:num w:numId="19">
    <w:abstractNumId w:val="18"/>
  </w:num>
  <w:num w:numId="20">
    <w:abstractNumId w:val="12"/>
  </w:num>
  <w:num w:numId="21">
    <w:abstractNumId w:val="7"/>
  </w:num>
  <w:num w:numId="22">
    <w:abstractNumId w:val="10"/>
  </w:num>
  <w:num w:numId="23">
    <w:abstractNumId w:val="19"/>
  </w:num>
  <w:num w:numId="24">
    <w:abstractNumId w:val="5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"/>
  </w:num>
  <w:num w:numId="28">
    <w:abstractNumId w:val="25"/>
  </w:num>
  <w:num w:numId="29">
    <w:abstractNumId w:val="15"/>
  </w:num>
  <w:num w:numId="30">
    <w:abstractNumId w:val="1"/>
  </w:num>
  <w:num w:numId="31">
    <w:abstractNumId w:val="17"/>
  </w:num>
  <w:num w:numId="32">
    <w:abstractNumId w:val="6"/>
  </w:num>
  <w:num w:numId="3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5908"/>
    <w:rsid w:val="0004061D"/>
    <w:rsid w:val="00040A7F"/>
    <w:rsid w:val="000539D0"/>
    <w:rsid w:val="00053D9F"/>
    <w:rsid w:val="0006031B"/>
    <w:rsid w:val="00071D5F"/>
    <w:rsid w:val="00073CF2"/>
    <w:rsid w:val="00076EEB"/>
    <w:rsid w:val="000833DF"/>
    <w:rsid w:val="000901A3"/>
    <w:rsid w:val="00093DAE"/>
    <w:rsid w:val="00095DCD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D182E"/>
    <w:rsid w:val="000D3167"/>
    <w:rsid w:val="000D616C"/>
    <w:rsid w:val="000E576A"/>
    <w:rsid w:val="000F20FD"/>
    <w:rsid w:val="000F2122"/>
    <w:rsid w:val="000F6D86"/>
    <w:rsid w:val="000F7EB0"/>
    <w:rsid w:val="00102BBE"/>
    <w:rsid w:val="00103124"/>
    <w:rsid w:val="00106504"/>
    <w:rsid w:val="00106D3F"/>
    <w:rsid w:val="00125229"/>
    <w:rsid w:val="00127050"/>
    <w:rsid w:val="00134FC5"/>
    <w:rsid w:val="001360FD"/>
    <w:rsid w:val="00136F3C"/>
    <w:rsid w:val="00140A82"/>
    <w:rsid w:val="00144E2A"/>
    <w:rsid w:val="00146BF1"/>
    <w:rsid w:val="00152ED9"/>
    <w:rsid w:val="001532C4"/>
    <w:rsid w:val="0015355D"/>
    <w:rsid w:val="0015496E"/>
    <w:rsid w:val="00155D69"/>
    <w:rsid w:val="0016637A"/>
    <w:rsid w:val="0016793E"/>
    <w:rsid w:val="001763A9"/>
    <w:rsid w:val="00184103"/>
    <w:rsid w:val="00185E87"/>
    <w:rsid w:val="00190092"/>
    <w:rsid w:val="001907CD"/>
    <w:rsid w:val="001A1106"/>
    <w:rsid w:val="001A168B"/>
    <w:rsid w:val="001A7498"/>
    <w:rsid w:val="001B10A3"/>
    <w:rsid w:val="001B120C"/>
    <w:rsid w:val="001B14F6"/>
    <w:rsid w:val="001B5CC1"/>
    <w:rsid w:val="001B7ADF"/>
    <w:rsid w:val="001C0A31"/>
    <w:rsid w:val="001D1752"/>
    <w:rsid w:val="001D1780"/>
    <w:rsid w:val="001D4F67"/>
    <w:rsid w:val="001D7473"/>
    <w:rsid w:val="001E29FA"/>
    <w:rsid w:val="001E60C3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90388"/>
    <w:rsid w:val="00291861"/>
    <w:rsid w:val="00295D14"/>
    <w:rsid w:val="0029642F"/>
    <w:rsid w:val="002B1269"/>
    <w:rsid w:val="002B378D"/>
    <w:rsid w:val="002B3F64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2B52"/>
    <w:rsid w:val="00303E3A"/>
    <w:rsid w:val="00313EF6"/>
    <w:rsid w:val="003143A1"/>
    <w:rsid w:val="00325305"/>
    <w:rsid w:val="00331247"/>
    <w:rsid w:val="00332DD8"/>
    <w:rsid w:val="003530CC"/>
    <w:rsid w:val="00372B85"/>
    <w:rsid w:val="00372C55"/>
    <w:rsid w:val="00377D50"/>
    <w:rsid w:val="003947CE"/>
    <w:rsid w:val="003A399D"/>
    <w:rsid w:val="003A6418"/>
    <w:rsid w:val="003A6B18"/>
    <w:rsid w:val="003B01EE"/>
    <w:rsid w:val="003B2F52"/>
    <w:rsid w:val="003B33FA"/>
    <w:rsid w:val="003B58B7"/>
    <w:rsid w:val="003C1893"/>
    <w:rsid w:val="003D5009"/>
    <w:rsid w:val="003E10C1"/>
    <w:rsid w:val="003E6269"/>
    <w:rsid w:val="003F1886"/>
    <w:rsid w:val="003F6317"/>
    <w:rsid w:val="00405953"/>
    <w:rsid w:val="00416B47"/>
    <w:rsid w:val="00435249"/>
    <w:rsid w:val="00435575"/>
    <w:rsid w:val="00440318"/>
    <w:rsid w:val="00447113"/>
    <w:rsid w:val="004472C8"/>
    <w:rsid w:val="00447438"/>
    <w:rsid w:val="00450715"/>
    <w:rsid w:val="00457557"/>
    <w:rsid w:val="0046262A"/>
    <w:rsid w:val="0046485F"/>
    <w:rsid w:val="00467163"/>
    <w:rsid w:val="00471E39"/>
    <w:rsid w:val="00480814"/>
    <w:rsid w:val="0049367D"/>
    <w:rsid w:val="004959F4"/>
    <w:rsid w:val="004A02D0"/>
    <w:rsid w:val="004A310E"/>
    <w:rsid w:val="004A3E3A"/>
    <w:rsid w:val="004A6A90"/>
    <w:rsid w:val="004B2687"/>
    <w:rsid w:val="004B291C"/>
    <w:rsid w:val="004B3077"/>
    <w:rsid w:val="004C1794"/>
    <w:rsid w:val="004C4F72"/>
    <w:rsid w:val="004C510D"/>
    <w:rsid w:val="004C73EF"/>
    <w:rsid w:val="004D0E51"/>
    <w:rsid w:val="004D34BA"/>
    <w:rsid w:val="004E04CC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D1426"/>
    <w:rsid w:val="005E33E6"/>
    <w:rsid w:val="005E6197"/>
    <w:rsid w:val="005E634F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B69"/>
    <w:rsid w:val="00642E8B"/>
    <w:rsid w:val="00646017"/>
    <w:rsid w:val="0065036A"/>
    <w:rsid w:val="00656868"/>
    <w:rsid w:val="00656BBE"/>
    <w:rsid w:val="006579BD"/>
    <w:rsid w:val="00667418"/>
    <w:rsid w:val="00670DA9"/>
    <w:rsid w:val="00672366"/>
    <w:rsid w:val="00673304"/>
    <w:rsid w:val="00673EE5"/>
    <w:rsid w:val="006813D5"/>
    <w:rsid w:val="00681A6B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D2786"/>
    <w:rsid w:val="006D5462"/>
    <w:rsid w:val="006F1E29"/>
    <w:rsid w:val="00701417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6C15"/>
    <w:rsid w:val="00756F6B"/>
    <w:rsid w:val="0076427A"/>
    <w:rsid w:val="007643FC"/>
    <w:rsid w:val="00771ECB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BFE"/>
    <w:rsid w:val="007C3AAD"/>
    <w:rsid w:val="007D1D0B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65E5"/>
    <w:rsid w:val="00831EE3"/>
    <w:rsid w:val="00843B4B"/>
    <w:rsid w:val="00850B01"/>
    <w:rsid w:val="00851E7B"/>
    <w:rsid w:val="00860554"/>
    <w:rsid w:val="00862F8F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423D"/>
    <w:rsid w:val="009048F0"/>
    <w:rsid w:val="009109E0"/>
    <w:rsid w:val="009153F8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2973"/>
    <w:rsid w:val="00957549"/>
    <w:rsid w:val="00963EE2"/>
    <w:rsid w:val="00964D0F"/>
    <w:rsid w:val="00965E80"/>
    <w:rsid w:val="0096684B"/>
    <w:rsid w:val="009705C1"/>
    <w:rsid w:val="00973EE1"/>
    <w:rsid w:val="00977CAE"/>
    <w:rsid w:val="00981403"/>
    <w:rsid w:val="00981BDF"/>
    <w:rsid w:val="00993F84"/>
    <w:rsid w:val="009944F0"/>
    <w:rsid w:val="0099527B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7B3"/>
    <w:rsid w:val="009F2F9A"/>
    <w:rsid w:val="009F540D"/>
    <w:rsid w:val="00A0078B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43426"/>
    <w:rsid w:val="00A44F0C"/>
    <w:rsid w:val="00A56064"/>
    <w:rsid w:val="00A5635C"/>
    <w:rsid w:val="00A56777"/>
    <w:rsid w:val="00A57694"/>
    <w:rsid w:val="00A66ECD"/>
    <w:rsid w:val="00A66F00"/>
    <w:rsid w:val="00A67781"/>
    <w:rsid w:val="00A8048F"/>
    <w:rsid w:val="00A833AB"/>
    <w:rsid w:val="00A87BB4"/>
    <w:rsid w:val="00A97E03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726"/>
    <w:rsid w:val="00AF5F90"/>
    <w:rsid w:val="00B00588"/>
    <w:rsid w:val="00B019FC"/>
    <w:rsid w:val="00B05465"/>
    <w:rsid w:val="00B1137E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4484"/>
    <w:rsid w:val="00BF509F"/>
    <w:rsid w:val="00BF7C26"/>
    <w:rsid w:val="00C02034"/>
    <w:rsid w:val="00C062B0"/>
    <w:rsid w:val="00C07276"/>
    <w:rsid w:val="00C10D8F"/>
    <w:rsid w:val="00C178A2"/>
    <w:rsid w:val="00C22216"/>
    <w:rsid w:val="00C226ED"/>
    <w:rsid w:val="00C31CB6"/>
    <w:rsid w:val="00C34186"/>
    <w:rsid w:val="00C417B9"/>
    <w:rsid w:val="00C418B7"/>
    <w:rsid w:val="00C50A6F"/>
    <w:rsid w:val="00C50AA0"/>
    <w:rsid w:val="00C50B46"/>
    <w:rsid w:val="00C55ACD"/>
    <w:rsid w:val="00C603FE"/>
    <w:rsid w:val="00C605C9"/>
    <w:rsid w:val="00C6273A"/>
    <w:rsid w:val="00C6374B"/>
    <w:rsid w:val="00C64F91"/>
    <w:rsid w:val="00C73213"/>
    <w:rsid w:val="00C76369"/>
    <w:rsid w:val="00C77928"/>
    <w:rsid w:val="00CA0F6E"/>
    <w:rsid w:val="00CA1D11"/>
    <w:rsid w:val="00CA51FF"/>
    <w:rsid w:val="00CB2F2B"/>
    <w:rsid w:val="00CB4194"/>
    <w:rsid w:val="00CB55A8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24D84"/>
    <w:rsid w:val="00D271D3"/>
    <w:rsid w:val="00D30BAA"/>
    <w:rsid w:val="00D32BAB"/>
    <w:rsid w:val="00D3514E"/>
    <w:rsid w:val="00D417FD"/>
    <w:rsid w:val="00D45835"/>
    <w:rsid w:val="00D47AE0"/>
    <w:rsid w:val="00D5516E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54A20"/>
    <w:rsid w:val="00E5642B"/>
    <w:rsid w:val="00E61A80"/>
    <w:rsid w:val="00E87CF7"/>
    <w:rsid w:val="00E95E75"/>
    <w:rsid w:val="00E97A37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82A02"/>
    <w:rsid w:val="00F86469"/>
    <w:rsid w:val="00F90A4A"/>
    <w:rsid w:val="00F93AF5"/>
    <w:rsid w:val="00F95BBD"/>
    <w:rsid w:val="00FB2BFB"/>
    <w:rsid w:val="00FC49FA"/>
    <w:rsid w:val="00FD0AFC"/>
    <w:rsid w:val="00FD2ABF"/>
    <w:rsid w:val="00FD3239"/>
    <w:rsid w:val="00FD4C8D"/>
    <w:rsid w:val="00FD6E09"/>
    <w:rsid w:val="00FD7569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F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333FB-E6F9-4C36-83E7-98D9A233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1186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8170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Vrabec</dc:creator>
  <cp:lastModifiedBy>ou.drevenice</cp:lastModifiedBy>
  <cp:revision>6</cp:revision>
  <cp:lastPrinted>2023-02-13T17:03:00Z</cp:lastPrinted>
  <dcterms:created xsi:type="dcterms:W3CDTF">2022-11-21T17:09:00Z</dcterms:created>
  <dcterms:modified xsi:type="dcterms:W3CDTF">2023-02-13T17:03:00Z</dcterms:modified>
</cp:coreProperties>
</file>